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AE" w:rsidRPr="0079430C" w:rsidRDefault="000F5DAE" w:rsidP="000F5DAE">
      <w:pPr>
        <w:rPr>
          <w:b/>
          <w:szCs w:val="21"/>
          <w:highlight w:val="cyan"/>
        </w:rPr>
      </w:pPr>
      <w:r w:rsidRPr="0079430C">
        <w:rPr>
          <w:b/>
          <w:szCs w:val="21"/>
          <w:highlight w:val="cyan"/>
        </w:rPr>
        <w:t xml:space="preserve">Instructions: </w:t>
      </w:r>
    </w:p>
    <w:p w:rsidR="0079430C" w:rsidRPr="0079430C" w:rsidRDefault="0079430C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79430C">
        <w:rPr>
          <w:b/>
          <w:szCs w:val="21"/>
          <w:highlight w:val="cyan"/>
        </w:rPr>
        <w:t>Use this Caregiver Information sheet when a caregiver will be helping the subject follow study requirements, but where no data is gathered about the caregiver.  If data about the caregiver is gathered, then the caregiver is also a subject and you should use the Caregiver Informed Consent template instead.</w:t>
      </w:r>
    </w:p>
    <w:p w:rsidR="00ED4D57" w:rsidRPr="0079430C" w:rsidRDefault="00ED4D5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79430C">
        <w:rPr>
          <w:b/>
          <w:szCs w:val="21"/>
          <w:highlight w:val="cyan"/>
        </w:rPr>
        <w:t>Update the version date in the header each time you make a change.</w:t>
      </w:r>
    </w:p>
    <w:p w:rsidR="000F5DAE" w:rsidRPr="0079430C" w:rsidRDefault="0057199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79430C">
        <w:rPr>
          <w:b/>
          <w:szCs w:val="21"/>
          <w:highlight w:val="cyan"/>
        </w:rPr>
        <w:t xml:space="preserve">Blue highlighting: This is for your reference only. </w:t>
      </w:r>
      <w:r w:rsidR="000F5DAE" w:rsidRPr="0079430C">
        <w:rPr>
          <w:b/>
          <w:szCs w:val="21"/>
          <w:highlight w:val="cyan"/>
        </w:rPr>
        <w:t xml:space="preserve">Delete before submitting to the IRB.  </w:t>
      </w:r>
    </w:p>
    <w:p w:rsidR="000F5DAE" w:rsidRPr="0079430C" w:rsidRDefault="0057199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79430C">
        <w:rPr>
          <w:b/>
          <w:szCs w:val="21"/>
          <w:highlight w:val="cyan"/>
        </w:rPr>
        <w:t xml:space="preserve">Yellow highlighting: </w:t>
      </w:r>
      <w:r w:rsidR="000F5DAE" w:rsidRPr="0079430C">
        <w:rPr>
          <w:b/>
          <w:szCs w:val="21"/>
          <w:highlight w:val="cyan"/>
        </w:rPr>
        <w:t xml:space="preserve"> </w:t>
      </w:r>
      <w:r w:rsidRPr="0079430C">
        <w:rPr>
          <w:b/>
          <w:szCs w:val="21"/>
          <w:highlight w:val="cyan"/>
        </w:rPr>
        <w:t xml:space="preserve">Insert </w:t>
      </w:r>
      <w:r w:rsidR="000F5DAE" w:rsidRPr="0079430C">
        <w:rPr>
          <w:b/>
          <w:szCs w:val="21"/>
          <w:highlight w:val="cyan"/>
        </w:rPr>
        <w:t xml:space="preserve">the requested </w:t>
      </w:r>
      <w:proofErr w:type="gramStart"/>
      <w:r w:rsidR="000F5DAE" w:rsidRPr="0079430C">
        <w:rPr>
          <w:b/>
          <w:szCs w:val="21"/>
          <w:highlight w:val="cyan"/>
        </w:rPr>
        <w:t>information, or</w:t>
      </w:r>
      <w:proofErr w:type="gramEnd"/>
      <w:r w:rsidR="000F5DAE" w:rsidRPr="0079430C">
        <w:rPr>
          <w:b/>
          <w:szCs w:val="21"/>
          <w:highlight w:val="cyan"/>
        </w:rPr>
        <w:t xml:space="preserve"> choose the appropriate response and delete the other options.</w:t>
      </w:r>
    </w:p>
    <w:p w:rsidR="00ED4D57" w:rsidRPr="0079430C" w:rsidRDefault="00ED4D5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79430C">
        <w:rPr>
          <w:b/>
          <w:szCs w:val="21"/>
          <w:highlight w:val="cyan"/>
        </w:rPr>
        <w:t>Delete all &lt;&lt; &gt;&gt; marks in the document as you go.</w:t>
      </w:r>
    </w:p>
    <w:p w:rsidR="00021184" w:rsidRPr="0079430C" w:rsidRDefault="00021184" w:rsidP="00021184">
      <w:pPr>
        <w:tabs>
          <w:tab w:val="left" w:pos="1620"/>
          <w:tab w:val="right" w:pos="5220"/>
          <w:tab w:val="left" w:pos="5400"/>
          <w:tab w:val="right" w:pos="9360"/>
        </w:tabs>
        <w:rPr>
          <w:szCs w:val="21"/>
        </w:rPr>
      </w:pPr>
    </w:p>
    <w:p w:rsidR="006D7456" w:rsidRPr="0079430C" w:rsidRDefault="006D7456" w:rsidP="00317CEC">
      <w:pPr>
        <w:pStyle w:val="Heading1"/>
      </w:pPr>
      <w:r w:rsidRPr="0079430C">
        <w:t>Aurora Health Care</w:t>
      </w:r>
      <w:r w:rsidR="00A16CAF" w:rsidRPr="0079430C">
        <w:t>, Inc.</w:t>
      </w:r>
      <w:r w:rsidR="0044751B" w:rsidRPr="0079430C">
        <w:rPr>
          <w:highlight w:val="yellow"/>
        </w:rPr>
        <w:t>&lt;&lt;or other institution name&gt;&gt;</w:t>
      </w:r>
    </w:p>
    <w:p w:rsidR="006D7456" w:rsidRPr="0079430C" w:rsidRDefault="0079430C" w:rsidP="00BE7146">
      <w:pPr>
        <w:pStyle w:val="Heading1"/>
      </w:pPr>
      <w:r w:rsidRPr="0079430C">
        <w:t>Research Study Information Sheet for Caregivers</w:t>
      </w:r>
    </w:p>
    <w:p w:rsidR="006D7456" w:rsidRPr="0079430C" w:rsidRDefault="006D7456" w:rsidP="006D745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726"/>
      </w:tblGrid>
      <w:tr w:rsidR="00BE7146" w:rsidRPr="0079430C" w:rsidTr="002C5699">
        <w:tc>
          <w:tcPr>
            <w:tcW w:w="2358" w:type="dxa"/>
            <w:shd w:val="clear" w:color="auto" w:fill="auto"/>
          </w:tcPr>
          <w:p w:rsidR="00BE7146" w:rsidRPr="0079430C" w:rsidRDefault="00BE7146" w:rsidP="00BE7146">
            <w:pPr>
              <w:rPr>
                <w:b/>
              </w:rPr>
            </w:pPr>
            <w:r w:rsidRPr="0079430C">
              <w:rPr>
                <w:b/>
              </w:rPr>
              <w:t>Study Title</w:t>
            </w:r>
          </w:p>
        </w:tc>
        <w:tc>
          <w:tcPr>
            <w:tcW w:w="7938" w:type="dxa"/>
            <w:shd w:val="clear" w:color="auto" w:fill="auto"/>
          </w:tcPr>
          <w:p w:rsidR="00BE7146" w:rsidRPr="0079430C" w:rsidRDefault="00BE7146" w:rsidP="00BE7146">
            <w:pPr>
              <w:rPr>
                <w:szCs w:val="22"/>
              </w:rPr>
            </w:pPr>
            <w:r w:rsidRPr="0079430C">
              <w:rPr>
                <w:szCs w:val="22"/>
                <w:highlight w:val="yellow"/>
              </w:rPr>
              <w:t>&lt;&lt;title (must match protocol)&gt;&gt;</w:t>
            </w:r>
          </w:p>
        </w:tc>
      </w:tr>
      <w:tr w:rsidR="00BE7146" w:rsidRPr="0079430C" w:rsidTr="002C5699">
        <w:tc>
          <w:tcPr>
            <w:tcW w:w="2358" w:type="dxa"/>
            <w:shd w:val="clear" w:color="auto" w:fill="auto"/>
          </w:tcPr>
          <w:p w:rsidR="00BE7146" w:rsidRPr="0079430C" w:rsidRDefault="00BE7146" w:rsidP="00BE7146">
            <w:pPr>
              <w:rPr>
                <w:b/>
              </w:rPr>
            </w:pPr>
            <w:r w:rsidRPr="0079430C">
              <w:rPr>
                <w:b/>
              </w:rPr>
              <w:t>Study Investigator</w:t>
            </w:r>
          </w:p>
        </w:tc>
        <w:tc>
          <w:tcPr>
            <w:tcW w:w="7938" w:type="dxa"/>
            <w:shd w:val="clear" w:color="auto" w:fill="auto"/>
          </w:tcPr>
          <w:p w:rsidR="00BE7146" w:rsidRPr="0079430C" w:rsidRDefault="00F11E3E" w:rsidP="002C5699">
            <w:pPr>
              <w:rPr>
                <w:szCs w:val="22"/>
              </w:rPr>
            </w:pPr>
            <w:r w:rsidRPr="0079430C">
              <w:rPr>
                <w:szCs w:val="22"/>
                <w:highlight w:val="yellow"/>
              </w:rPr>
              <w:t>&lt;&lt;</w:t>
            </w:r>
            <w:r w:rsidR="00BE7146" w:rsidRPr="0079430C">
              <w:rPr>
                <w:szCs w:val="22"/>
                <w:highlight w:val="yellow"/>
              </w:rPr>
              <w:t>principal investigator name&gt;&gt;</w:t>
            </w:r>
          </w:p>
          <w:p w:rsidR="00BE7146" w:rsidRPr="0079430C" w:rsidRDefault="00BE7146" w:rsidP="00BE7146">
            <w:pPr>
              <w:rPr>
                <w:szCs w:val="22"/>
              </w:rPr>
            </w:pPr>
            <w:r w:rsidRPr="0079430C">
              <w:rPr>
                <w:szCs w:val="22"/>
                <w:highlight w:val="yellow"/>
              </w:rPr>
              <w:t>&lt;&lt;phone number (daytime)&gt;&gt;</w:t>
            </w:r>
            <w:r w:rsidRPr="0079430C">
              <w:rPr>
                <w:szCs w:val="22"/>
              </w:rPr>
              <w:t xml:space="preserve"> </w:t>
            </w:r>
          </w:p>
          <w:p w:rsidR="00BE7146" w:rsidRPr="0079430C" w:rsidRDefault="00BE7146" w:rsidP="00BE7146">
            <w:pPr>
              <w:rPr>
                <w:szCs w:val="22"/>
              </w:rPr>
            </w:pPr>
            <w:r w:rsidRPr="0079430C">
              <w:rPr>
                <w:szCs w:val="22"/>
                <w:highlight w:val="yellow"/>
              </w:rPr>
              <w:t>&lt;&lt;phone number (24-hour contact number)&gt;&gt;</w:t>
            </w:r>
          </w:p>
        </w:tc>
      </w:tr>
      <w:tr w:rsidR="00BE7146" w:rsidRPr="0079430C" w:rsidTr="002C5699">
        <w:tc>
          <w:tcPr>
            <w:tcW w:w="2358" w:type="dxa"/>
            <w:shd w:val="clear" w:color="auto" w:fill="auto"/>
          </w:tcPr>
          <w:p w:rsidR="00BE7146" w:rsidRPr="0079430C" w:rsidRDefault="00BE7146" w:rsidP="00BE7146">
            <w:pPr>
              <w:rPr>
                <w:b/>
              </w:rPr>
            </w:pPr>
            <w:r w:rsidRPr="0079430C">
              <w:rPr>
                <w:b/>
              </w:rPr>
              <w:t>Sponsor</w:t>
            </w:r>
            <w:r w:rsidRPr="0079430C">
              <w:rPr>
                <w:b/>
                <w:highlight w:val="cyan"/>
              </w:rPr>
              <w:t>&lt;&lt;delete if n/a&gt;&gt;</w:t>
            </w:r>
          </w:p>
        </w:tc>
        <w:tc>
          <w:tcPr>
            <w:tcW w:w="7938" w:type="dxa"/>
            <w:shd w:val="clear" w:color="auto" w:fill="auto"/>
          </w:tcPr>
          <w:p w:rsidR="00BE7146" w:rsidRPr="0079430C" w:rsidRDefault="00BE7146" w:rsidP="00BE7146">
            <w:pPr>
              <w:rPr>
                <w:szCs w:val="22"/>
              </w:rPr>
            </w:pPr>
            <w:r w:rsidRPr="0079430C">
              <w:rPr>
                <w:szCs w:val="22"/>
                <w:highlight w:val="yellow"/>
              </w:rPr>
              <w:t>&lt;&lt;insert name&gt;&gt;</w:t>
            </w:r>
          </w:p>
        </w:tc>
      </w:tr>
    </w:tbl>
    <w:p w:rsidR="00664968" w:rsidRDefault="00664968">
      <w:pPr>
        <w:rPr>
          <w:szCs w:val="21"/>
        </w:rPr>
      </w:pPr>
    </w:p>
    <w:p w:rsidR="0079430C" w:rsidRDefault="0079430C">
      <w:pPr>
        <w:rPr>
          <w:szCs w:val="21"/>
        </w:rPr>
      </w:pPr>
    </w:p>
    <w:p w:rsidR="0079430C" w:rsidRPr="0079430C" w:rsidRDefault="0079430C">
      <w:pPr>
        <w:rPr>
          <w:szCs w:val="21"/>
          <w:u w:val="single"/>
        </w:rPr>
      </w:pPr>
      <w:r>
        <w:rPr>
          <w:szCs w:val="21"/>
        </w:rPr>
        <w:t xml:space="preserve">Subject Name: 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</w:p>
    <w:p w:rsidR="0079430C" w:rsidRPr="0079430C" w:rsidRDefault="0079430C">
      <w:pPr>
        <w:rPr>
          <w:szCs w:val="21"/>
        </w:rPr>
      </w:pPr>
    </w:p>
    <w:p w:rsidR="003D4CDA" w:rsidRPr="0079430C" w:rsidRDefault="003D4CDA" w:rsidP="00601DC1">
      <w:pPr>
        <w:pStyle w:val="Heading9"/>
      </w:pPr>
      <w:r w:rsidRPr="0079430C">
        <w:t>Wh</w:t>
      </w:r>
      <w:r w:rsidR="0079430C">
        <w:t xml:space="preserve">at </w:t>
      </w:r>
      <w:r w:rsidRPr="0079430C">
        <w:t xml:space="preserve">am I being asked to </w:t>
      </w:r>
      <w:r w:rsidR="0079430C">
        <w:t>do</w:t>
      </w:r>
      <w:r w:rsidRPr="0079430C">
        <w:t>?</w:t>
      </w:r>
    </w:p>
    <w:p w:rsidR="0079430C" w:rsidRPr="001D0780" w:rsidRDefault="0079430C" w:rsidP="001D0780">
      <w:r w:rsidRPr="001D0780">
        <w:t xml:space="preserve">The person listed above has been enrolled in this research study.  A research study is an experiment, survey, or information collection whose purpose is to answer a specific question, such as: </w:t>
      </w:r>
    </w:p>
    <w:p w:rsidR="0079430C" w:rsidRPr="001D0780" w:rsidRDefault="0079430C" w:rsidP="001D0780">
      <w:pPr>
        <w:numPr>
          <w:ilvl w:val="0"/>
          <w:numId w:val="26"/>
        </w:numPr>
      </w:pPr>
      <w:r w:rsidRPr="001D0780">
        <w:t>Does this work?</w:t>
      </w:r>
    </w:p>
    <w:p w:rsidR="0079430C" w:rsidRPr="001D0780" w:rsidRDefault="0079430C" w:rsidP="001D0780">
      <w:pPr>
        <w:numPr>
          <w:ilvl w:val="0"/>
          <w:numId w:val="26"/>
        </w:numPr>
      </w:pPr>
      <w:r w:rsidRPr="001D0780">
        <w:t>Is it safe?</w:t>
      </w:r>
    </w:p>
    <w:p w:rsidR="0079430C" w:rsidRPr="001D0780" w:rsidRDefault="0079430C" w:rsidP="001D0780">
      <w:pPr>
        <w:numPr>
          <w:ilvl w:val="0"/>
          <w:numId w:val="26"/>
        </w:numPr>
      </w:pPr>
      <w:r w:rsidRPr="001D0780">
        <w:t>What kind of treatment is better?</w:t>
      </w:r>
    </w:p>
    <w:p w:rsidR="0079430C" w:rsidRPr="001D0780" w:rsidRDefault="0079430C" w:rsidP="001D0780">
      <w:pPr>
        <w:numPr>
          <w:ilvl w:val="0"/>
          <w:numId w:val="26"/>
        </w:numPr>
      </w:pPr>
      <w:r w:rsidRPr="001D0780">
        <w:t>How do people think or feel about this?</w:t>
      </w:r>
    </w:p>
    <w:p w:rsidR="0079430C" w:rsidRPr="001D0780" w:rsidRDefault="0079430C" w:rsidP="001D0780"/>
    <w:p w:rsidR="0079430C" w:rsidRPr="001D0780" w:rsidRDefault="0079430C" w:rsidP="001D0780">
      <w:r w:rsidRPr="001D0780">
        <w:t xml:space="preserve">To answer these questions, doctors and scientists need volunteers to participate in research studies.  These volunteers are called “subjects.”  In some research studies, a </w:t>
      </w:r>
      <w:r w:rsidR="00AA62D6" w:rsidRPr="001D0780">
        <w:t xml:space="preserve">subject </w:t>
      </w:r>
      <w:r w:rsidRPr="001D0780">
        <w:t xml:space="preserve">may </w:t>
      </w:r>
      <w:r w:rsidR="00AA62D6" w:rsidRPr="001D0780">
        <w:t xml:space="preserve">need help </w:t>
      </w:r>
      <w:r w:rsidRPr="001D0780">
        <w:t>with certain study activities or study requirements. Th</w:t>
      </w:r>
      <w:r w:rsidR="00AA62D6" w:rsidRPr="001D0780">
        <w:t xml:space="preserve">e person who helps the subject </w:t>
      </w:r>
      <w:r w:rsidRPr="001D0780">
        <w:t xml:space="preserve">is called a caregiver.  </w:t>
      </w:r>
    </w:p>
    <w:p w:rsidR="0079430C" w:rsidRPr="001D0780" w:rsidRDefault="0079430C" w:rsidP="001D0780"/>
    <w:p w:rsidR="0079430C" w:rsidRPr="0079430C" w:rsidRDefault="0079430C" w:rsidP="001D0780">
      <w:pPr>
        <w:rPr>
          <w:iCs/>
        </w:rPr>
      </w:pPr>
      <w:r w:rsidRPr="0079430C">
        <w:rPr>
          <w:iCs/>
        </w:rPr>
        <w:t xml:space="preserve">You </w:t>
      </w:r>
      <w:r w:rsidR="001D0780">
        <w:rPr>
          <w:iCs/>
        </w:rPr>
        <w:t xml:space="preserve">are being asked to act as caregiver for the subject listed above.  You </w:t>
      </w:r>
      <w:r w:rsidRPr="0079430C">
        <w:rPr>
          <w:iCs/>
        </w:rPr>
        <w:t>can choose whether or not you want to</w:t>
      </w:r>
      <w:r w:rsidR="001D0780">
        <w:rPr>
          <w:iCs/>
        </w:rPr>
        <w:t xml:space="preserve"> do this</w:t>
      </w:r>
      <w:r w:rsidRPr="0079430C">
        <w:rPr>
          <w:iCs/>
        </w:rPr>
        <w:t xml:space="preserve">.  </w:t>
      </w:r>
      <w:r w:rsidRPr="0079430C">
        <w:rPr>
          <w:szCs w:val="21"/>
        </w:rPr>
        <w:t xml:space="preserve">This </w:t>
      </w:r>
      <w:r>
        <w:rPr>
          <w:szCs w:val="21"/>
        </w:rPr>
        <w:t xml:space="preserve">information sheet will tell you </w:t>
      </w:r>
      <w:r w:rsidRPr="0079430C">
        <w:rPr>
          <w:szCs w:val="21"/>
        </w:rPr>
        <w:t xml:space="preserve">what you would need to do.  </w:t>
      </w:r>
      <w:r w:rsidRPr="0079430C">
        <w:t>Please take your time to decide.</w:t>
      </w:r>
    </w:p>
    <w:p w:rsidR="0079430C" w:rsidRPr="0079430C" w:rsidRDefault="0079430C" w:rsidP="0079430C">
      <w:pPr>
        <w:rPr>
          <w:szCs w:val="21"/>
        </w:rPr>
      </w:pPr>
    </w:p>
    <w:p w:rsidR="00925AB4" w:rsidRPr="0079430C" w:rsidRDefault="00925AB4" w:rsidP="00925AB4">
      <w:pPr>
        <w:pStyle w:val="Heading9"/>
      </w:pPr>
      <w:r w:rsidRPr="0079430C">
        <w:lastRenderedPageBreak/>
        <w:t>What is the purpose of this study?</w:t>
      </w:r>
    </w:p>
    <w:p w:rsidR="00925AB4" w:rsidRPr="00AA62D6" w:rsidRDefault="00925AB4" w:rsidP="001D0780">
      <w:r w:rsidRPr="00AA62D6">
        <w:t xml:space="preserve">In this study, we want to find out </w:t>
      </w:r>
      <w:r w:rsidRPr="00AA62D6">
        <w:rPr>
          <w:highlight w:val="yellow"/>
        </w:rPr>
        <w:t>&lt;&lt;insert research goal in simple language.  Include, if applicable, that study drug/device is not approved by FDA for use outside of research studies.&gt;&gt;</w:t>
      </w:r>
      <w:r w:rsidRPr="00AA62D6">
        <w:t>.</w:t>
      </w:r>
    </w:p>
    <w:p w:rsidR="00925AB4" w:rsidRPr="00AA62D6" w:rsidRDefault="00925AB4" w:rsidP="00925AB4">
      <w:pPr>
        <w:rPr>
          <w:szCs w:val="21"/>
        </w:rPr>
      </w:pPr>
    </w:p>
    <w:p w:rsidR="00925AB4" w:rsidRPr="00AA62D6" w:rsidRDefault="00925AB4" w:rsidP="00925AB4">
      <w:pPr>
        <w:pStyle w:val="Heading9"/>
      </w:pPr>
      <w:r w:rsidRPr="00AA62D6">
        <w:rPr>
          <w:highlight w:val="cyan"/>
        </w:rPr>
        <w:t>&lt;&lt;Delete this section if there is no sponsor.&gt;&gt;</w:t>
      </w:r>
      <w:r w:rsidRPr="00AA62D6">
        <w:t>Who is sponsoring this study?</w:t>
      </w:r>
    </w:p>
    <w:p w:rsidR="00925AB4" w:rsidRPr="00AA62D6" w:rsidRDefault="00925AB4" w:rsidP="00925AB4">
      <w:pPr>
        <w:rPr>
          <w:szCs w:val="21"/>
        </w:rPr>
      </w:pPr>
      <w:r w:rsidRPr="00AA62D6">
        <w:rPr>
          <w:szCs w:val="21"/>
        </w:rPr>
        <w:t xml:space="preserve">The sponsor for this study is </w:t>
      </w:r>
      <w:r w:rsidRPr="00AA62D6">
        <w:rPr>
          <w:szCs w:val="21"/>
          <w:highlight w:val="yellow"/>
        </w:rPr>
        <w:t>&lt;&lt;insert sponsor name&gt;&gt;</w:t>
      </w:r>
      <w:r w:rsidRPr="00AA62D6">
        <w:rPr>
          <w:szCs w:val="21"/>
        </w:rPr>
        <w:t xml:space="preserve">.  The sponsor </w:t>
      </w:r>
      <w:r w:rsidRPr="00AA62D6">
        <w:rPr>
          <w:szCs w:val="21"/>
          <w:highlight w:val="yellow"/>
        </w:rPr>
        <w:t>&lt;&lt;makes the investigational drug/device, or other brief description&gt;&gt;</w:t>
      </w:r>
      <w:r w:rsidRPr="00AA62D6">
        <w:rPr>
          <w:szCs w:val="21"/>
        </w:rPr>
        <w:t xml:space="preserve"> and also pays for</w:t>
      </w:r>
      <w:r w:rsidRPr="00AA62D6">
        <w:rPr>
          <w:szCs w:val="21"/>
          <w:highlight w:val="yellow"/>
        </w:rPr>
        <w:t>&lt;&lt;PI name&gt;&gt;</w:t>
      </w:r>
      <w:r w:rsidRPr="00AA62D6">
        <w:rPr>
          <w:szCs w:val="21"/>
        </w:rPr>
        <w:t xml:space="preserve"> and Aurora Health Care to run the study.</w:t>
      </w:r>
    </w:p>
    <w:p w:rsidR="0079430C" w:rsidRPr="00AA62D6" w:rsidRDefault="0079430C" w:rsidP="0079430C">
      <w:pPr>
        <w:pStyle w:val="Header"/>
        <w:rPr>
          <w:szCs w:val="22"/>
        </w:rPr>
      </w:pPr>
    </w:p>
    <w:p w:rsidR="0079430C" w:rsidRPr="00AA62D6" w:rsidRDefault="0079430C" w:rsidP="0079430C">
      <w:pPr>
        <w:pStyle w:val="Heading9"/>
        <w:rPr>
          <w:szCs w:val="22"/>
        </w:rPr>
      </w:pPr>
      <w:r w:rsidRPr="00AA62D6">
        <w:rPr>
          <w:szCs w:val="22"/>
        </w:rPr>
        <w:t xml:space="preserve">What is involved in </w:t>
      </w:r>
      <w:r w:rsidR="00925AB4" w:rsidRPr="00AA62D6">
        <w:rPr>
          <w:szCs w:val="22"/>
        </w:rPr>
        <w:t xml:space="preserve">being </w:t>
      </w:r>
      <w:r w:rsidRPr="00AA62D6">
        <w:rPr>
          <w:szCs w:val="22"/>
        </w:rPr>
        <w:t>a</w:t>
      </w:r>
      <w:r w:rsidR="00925AB4" w:rsidRPr="00AA62D6">
        <w:rPr>
          <w:szCs w:val="22"/>
        </w:rPr>
        <w:t xml:space="preserve"> c</w:t>
      </w:r>
      <w:r w:rsidRPr="00AA62D6">
        <w:rPr>
          <w:szCs w:val="22"/>
        </w:rPr>
        <w:t>aregiver?</w:t>
      </w:r>
    </w:p>
    <w:p w:rsidR="0079430C" w:rsidRPr="00AA62D6" w:rsidRDefault="0079430C" w:rsidP="001D0780">
      <w:r w:rsidRPr="00AA62D6">
        <w:t xml:space="preserve">As a </w:t>
      </w:r>
      <w:r w:rsidR="00925AB4" w:rsidRPr="00AA62D6">
        <w:t>c</w:t>
      </w:r>
      <w:r w:rsidRPr="00AA62D6">
        <w:t xml:space="preserve">aregiver, you will be asked to do the following things to assist the subject participating in this </w:t>
      </w:r>
      <w:r w:rsidR="00925AB4" w:rsidRPr="00AA62D6">
        <w:t>s</w:t>
      </w:r>
      <w:r w:rsidRPr="00AA62D6">
        <w:t>tudy:</w:t>
      </w:r>
      <w:r w:rsidR="00925AB4" w:rsidRPr="00AA62D6">
        <w:t xml:space="preserve"> </w:t>
      </w:r>
      <w:r w:rsidR="00925AB4" w:rsidRPr="00AA62D6">
        <w:rPr>
          <w:highlight w:val="cyan"/>
        </w:rPr>
        <w:t>&lt;&lt;Include any/all of the below, as applicable. Add any other responsibilities.&gt;&gt;</w:t>
      </w:r>
    </w:p>
    <w:p w:rsidR="0079430C" w:rsidRPr="00AA62D6" w:rsidRDefault="0079430C" w:rsidP="001D0780">
      <w:pPr>
        <w:numPr>
          <w:ilvl w:val="0"/>
          <w:numId w:val="25"/>
        </w:numPr>
      </w:pPr>
      <w:r w:rsidRPr="00AA62D6">
        <w:t xml:space="preserve">Read this Caregiver Information Sheet and the consent form(s) the subject reads and signs.  </w:t>
      </w:r>
    </w:p>
    <w:p w:rsidR="0079430C" w:rsidRPr="00AA62D6" w:rsidRDefault="0079430C" w:rsidP="001D0780">
      <w:pPr>
        <w:numPr>
          <w:ilvl w:val="0"/>
          <w:numId w:val="25"/>
        </w:numPr>
      </w:pPr>
      <w:r w:rsidRPr="00AA62D6">
        <w:t xml:space="preserve">Tell </w:t>
      </w:r>
      <w:r w:rsidR="00925AB4" w:rsidRPr="00AA62D6">
        <w:t>us</w:t>
      </w:r>
      <w:r w:rsidRPr="00AA62D6">
        <w:t xml:space="preserve"> if the subject wants to stop being in the </w:t>
      </w:r>
      <w:r w:rsidR="00925AB4" w:rsidRPr="00AA62D6">
        <w:t xml:space="preserve">study </w:t>
      </w:r>
      <w:r w:rsidRPr="00AA62D6">
        <w:t>or</w:t>
      </w:r>
      <w:r w:rsidR="00947A9F">
        <w:t xml:space="preserve"> you want to stop serving as c</w:t>
      </w:r>
      <w:r w:rsidRPr="00AA62D6">
        <w:t>aregiver.</w:t>
      </w:r>
    </w:p>
    <w:p w:rsidR="00925AB4" w:rsidRPr="00AA62D6" w:rsidRDefault="00925AB4" w:rsidP="001D0780">
      <w:pPr>
        <w:numPr>
          <w:ilvl w:val="0"/>
          <w:numId w:val="25"/>
        </w:numPr>
      </w:pPr>
      <w:r w:rsidRPr="00AA62D6">
        <w:t>Attend study visits with the subject</w:t>
      </w:r>
    </w:p>
    <w:p w:rsidR="00925AB4" w:rsidRPr="00AA62D6" w:rsidRDefault="00925AB4" w:rsidP="001D0780">
      <w:pPr>
        <w:numPr>
          <w:ilvl w:val="0"/>
          <w:numId w:val="25"/>
        </w:numPr>
      </w:pPr>
      <w:r w:rsidRPr="00AA62D6">
        <w:t>Tell us information about the subject.  This includes completing the study diary for the subject, if needed.</w:t>
      </w:r>
    </w:p>
    <w:p w:rsidR="00925AB4" w:rsidRPr="00AA62D6" w:rsidRDefault="00925AB4" w:rsidP="001D0780">
      <w:pPr>
        <w:numPr>
          <w:ilvl w:val="0"/>
          <w:numId w:val="25"/>
        </w:numPr>
      </w:pPr>
      <w:r w:rsidRPr="00AA62D6">
        <w:t>Tell us if the subject shows or tells you about any unexpected or unusual symptoms, physical changes, behavior, or other signs of changes</w:t>
      </w:r>
    </w:p>
    <w:p w:rsidR="0079430C" w:rsidRPr="00AA62D6" w:rsidRDefault="0079430C" w:rsidP="001D0780"/>
    <w:p w:rsidR="0079430C" w:rsidRPr="00AA62D6" w:rsidRDefault="00925AB4" w:rsidP="001D0780">
      <w:r w:rsidRPr="00AA62D6">
        <w:rPr>
          <w:highlight w:val="cyan"/>
        </w:rPr>
        <w:t>&lt;&lt;Delete if n/a&gt;&gt;</w:t>
      </w:r>
      <w:r w:rsidRPr="00AA62D6">
        <w:t xml:space="preserve"> </w:t>
      </w:r>
      <w:r w:rsidR="0079430C" w:rsidRPr="00AA62D6">
        <w:rPr>
          <w:b/>
        </w:rPr>
        <w:t xml:space="preserve">You must </w:t>
      </w:r>
      <w:r w:rsidR="00AA62D6">
        <w:rPr>
          <w:b/>
        </w:rPr>
        <w:t>come with</w:t>
      </w:r>
      <w:r w:rsidR="0079430C" w:rsidRPr="00AA62D6">
        <w:rPr>
          <w:b/>
        </w:rPr>
        <w:t xml:space="preserve"> the subject to all </w:t>
      </w:r>
      <w:r w:rsidRPr="00AA62D6">
        <w:rPr>
          <w:b/>
        </w:rPr>
        <w:t xml:space="preserve">study </w:t>
      </w:r>
      <w:r w:rsidR="0079430C" w:rsidRPr="00AA62D6">
        <w:rPr>
          <w:b/>
        </w:rPr>
        <w:t>visits.</w:t>
      </w:r>
      <w:r w:rsidR="0079430C" w:rsidRPr="00AA62D6">
        <w:t xml:space="preserve">  If you can</w:t>
      </w:r>
      <w:r w:rsidRPr="00AA62D6">
        <w:t xml:space="preserve">’t </w:t>
      </w:r>
      <w:r w:rsidR="0079430C" w:rsidRPr="00AA62D6">
        <w:t xml:space="preserve">make it to a </w:t>
      </w:r>
      <w:r w:rsidRPr="00AA62D6">
        <w:t xml:space="preserve">study </w:t>
      </w:r>
      <w:r w:rsidR="0079430C" w:rsidRPr="00AA62D6">
        <w:t xml:space="preserve">visit with the subject, you must be available to answer questions over the phone about the </w:t>
      </w:r>
      <w:r w:rsidRPr="00AA62D6">
        <w:t xml:space="preserve">study </w:t>
      </w:r>
      <w:r w:rsidR="0079430C" w:rsidRPr="00AA62D6">
        <w:t xml:space="preserve">diary and the subject’s usage of </w:t>
      </w:r>
      <w:r w:rsidRPr="00AA62D6">
        <w:t xml:space="preserve">study </w:t>
      </w:r>
      <w:r w:rsidR="0079430C" w:rsidRPr="00AA62D6">
        <w:t>drug.</w:t>
      </w:r>
    </w:p>
    <w:p w:rsidR="0079430C" w:rsidRPr="00AA62D6" w:rsidRDefault="0079430C" w:rsidP="001D0780"/>
    <w:p w:rsidR="0079430C" w:rsidRPr="00925AB4" w:rsidRDefault="001D0780" w:rsidP="001D0780">
      <w:r w:rsidRPr="00AA62D6">
        <w:rPr>
          <w:highlight w:val="cyan"/>
        </w:rPr>
        <w:t>&lt;&lt;Delete if n/a&gt;&gt;</w:t>
      </w:r>
      <w:r w:rsidR="0079430C" w:rsidRPr="00925AB4">
        <w:t xml:space="preserve">You must have contact with the subject at least once each day.  Someone else cannot take your place.  That is why, before you agree to </w:t>
      </w:r>
      <w:r w:rsidR="00AA62D6">
        <w:t>act as the caregiver</w:t>
      </w:r>
      <w:r w:rsidR="0079430C" w:rsidRPr="00925AB4">
        <w:t xml:space="preserve">, you </w:t>
      </w:r>
      <w:r w:rsidR="00AA62D6">
        <w:t xml:space="preserve">need to </w:t>
      </w:r>
      <w:r w:rsidR="0079430C" w:rsidRPr="00925AB4">
        <w:t xml:space="preserve">make sure you can do what is required </w:t>
      </w:r>
      <w:r w:rsidR="00AA62D6">
        <w:t xml:space="preserve">for </w:t>
      </w:r>
      <w:r w:rsidR="0079430C" w:rsidRPr="00925AB4">
        <w:t xml:space="preserve">the </w:t>
      </w:r>
      <w:r w:rsidR="00925AB4" w:rsidRPr="00925AB4">
        <w:t>study</w:t>
      </w:r>
      <w:r w:rsidR="0079430C" w:rsidRPr="00925AB4">
        <w:t xml:space="preserve">.  If you become unable to personally do what is required, </w:t>
      </w:r>
      <w:r w:rsidR="00AA62D6">
        <w:t xml:space="preserve">tell us </w:t>
      </w:r>
      <w:r w:rsidR="0079430C" w:rsidRPr="00925AB4">
        <w:t>immediately.</w:t>
      </w:r>
    </w:p>
    <w:p w:rsidR="0079430C" w:rsidRPr="00925AB4" w:rsidRDefault="0079430C" w:rsidP="001D0780"/>
    <w:p w:rsidR="0079430C" w:rsidRPr="00AA62D6" w:rsidRDefault="0079430C" w:rsidP="001D0780">
      <w:r w:rsidRPr="00AA62D6">
        <w:t xml:space="preserve">After the </w:t>
      </w:r>
      <w:r w:rsidR="00925AB4" w:rsidRPr="00AA62D6">
        <w:t xml:space="preserve">study </w:t>
      </w:r>
      <w:r w:rsidRPr="00AA62D6">
        <w:t xml:space="preserve">is over, you should talk to the </w:t>
      </w:r>
      <w:r w:rsidR="00925AB4" w:rsidRPr="00AA62D6">
        <w:t xml:space="preserve">study </w:t>
      </w:r>
      <w:r w:rsidRPr="00AA62D6">
        <w:t xml:space="preserve">doctor about the subject’s future </w:t>
      </w:r>
      <w:r w:rsidR="00AA62D6" w:rsidRPr="00AA62D6">
        <w:rPr>
          <w:highlight w:val="yellow"/>
        </w:rPr>
        <w:t>&lt;&lt;</w:t>
      </w:r>
      <w:r w:rsidRPr="00AA62D6">
        <w:rPr>
          <w:iCs/>
          <w:highlight w:val="yellow"/>
        </w:rPr>
        <w:t>disease</w:t>
      </w:r>
      <w:r w:rsidR="00AA62D6" w:rsidRPr="00AA62D6">
        <w:rPr>
          <w:iCs/>
          <w:highlight w:val="yellow"/>
        </w:rPr>
        <w:t xml:space="preserve"> or</w:t>
      </w:r>
      <w:r w:rsidRPr="00AA62D6">
        <w:rPr>
          <w:iCs/>
          <w:highlight w:val="yellow"/>
        </w:rPr>
        <w:t xml:space="preserve"> medical condition</w:t>
      </w:r>
      <w:r w:rsidR="00AA62D6" w:rsidRPr="00AA62D6">
        <w:rPr>
          <w:iCs/>
          <w:highlight w:val="yellow"/>
        </w:rPr>
        <w:t>&gt;&gt;</w:t>
      </w:r>
      <w:r w:rsidRPr="00AA62D6">
        <w:t xml:space="preserve"> treatment</w:t>
      </w:r>
      <w:r w:rsidRPr="00AA62D6">
        <w:rPr>
          <w:b/>
        </w:rPr>
        <w:t>.</w:t>
      </w:r>
    </w:p>
    <w:p w:rsidR="0079430C" w:rsidRPr="00925AB4" w:rsidRDefault="0079430C" w:rsidP="001D0780"/>
    <w:p w:rsidR="0079430C" w:rsidRPr="00925AB4" w:rsidRDefault="0079430C" w:rsidP="0079430C">
      <w:pPr>
        <w:pStyle w:val="Heading9"/>
        <w:rPr>
          <w:szCs w:val="22"/>
        </w:rPr>
      </w:pPr>
      <w:r w:rsidRPr="00925AB4">
        <w:rPr>
          <w:szCs w:val="22"/>
        </w:rPr>
        <w:t xml:space="preserve">How long will </w:t>
      </w:r>
      <w:r w:rsidR="001D0780">
        <w:rPr>
          <w:szCs w:val="22"/>
        </w:rPr>
        <w:t>I</w:t>
      </w:r>
      <w:r w:rsidRPr="00925AB4">
        <w:rPr>
          <w:szCs w:val="22"/>
        </w:rPr>
        <w:t xml:space="preserve"> be involved in this </w:t>
      </w:r>
      <w:r w:rsidR="00925AB4" w:rsidRPr="00925AB4">
        <w:rPr>
          <w:szCs w:val="22"/>
        </w:rPr>
        <w:t>study</w:t>
      </w:r>
      <w:r w:rsidRPr="00925AB4">
        <w:rPr>
          <w:szCs w:val="22"/>
        </w:rPr>
        <w:t>?</w:t>
      </w:r>
    </w:p>
    <w:p w:rsidR="0079430C" w:rsidRPr="00AA62D6" w:rsidRDefault="0079430C" w:rsidP="001D0780">
      <w:r w:rsidRPr="00AA62D6">
        <w:rPr>
          <w:iCs/>
        </w:rPr>
        <w:t xml:space="preserve">Your involvement in this </w:t>
      </w:r>
      <w:r w:rsidR="00925AB4" w:rsidRPr="00AA62D6">
        <w:rPr>
          <w:iCs/>
        </w:rPr>
        <w:t xml:space="preserve">study </w:t>
      </w:r>
      <w:r w:rsidRPr="00AA62D6">
        <w:rPr>
          <w:iCs/>
        </w:rPr>
        <w:t xml:space="preserve">will last </w:t>
      </w:r>
      <w:r w:rsidR="00AA62D6" w:rsidRPr="00AA62D6">
        <w:rPr>
          <w:iCs/>
          <w:highlight w:val="yellow"/>
        </w:rPr>
        <w:t>&lt;&lt;insert duration</w:t>
      </w:r>
      <w:r w:rsidR="00AA62D6" w:rsidRPr="00AA62D6">
        <w:rPr>
          <w:highlight w:val="yellow"/>
        </w:rPr>
        <w:t>&gt;&gt;</w:t>
      </w:r>
      <w:r w:rsidRPr="00AA62D6">
        <w:rPr>
          <w:i/>
        </w:rPr>
        <w:t>.</w:t>
      </w:r>
      <w:r w:rsidRPr="00AA62D6">
        <w:rPr>
          <w:iCs/>
        </w:rPr>
        <w:t xml:space="preserve">  </w:t>
      </w:r>
      <w:r w:rsidRPr="00AA62D6">
        <w:t xml:space="preserve">The </w:t>
      </w:r>
      <w:r w:rsidR="00925AB4" w:rsidRPr="00AA62D6">
        <w:t xml:space="preserve">study </w:t>
      </w:r>
      <w:r w:rsidRPr="00AA62D6">
        <w:t xml:space="preserve">staff will tell you and the subject about the </w:t>
      </w:r>
      <w:r w:rsidR="00925AB4" w:rsidRPr="00AA62D6">
        <w:t xml:space="preserve">study </w:t>
      </w:r>
      <w:r w:rsidRPr="00AA62D6">
        <w:t xml:space="preserve">visit schedule. </w:t>
      </w:r>
    </w:p>
    <w:p w:rsidR="0079430C" w:rsidRPr="00AA62D6" w:rsidRDefault="0079430C" w:rsidP="001D0780"/>
    <w:p w:rsidR="0079430C" w:rsidRPr="00925AB4" w:rsidRDefault="0079430C" w:rsidP="001D0780">
      <w:r w:rsidRPr="00925AB4">
        <w:t xml:space="preserve">The whole </w:t>
      </w:r>
      <w:r w:rsidR="00925AB4" w:rsidRPr="00925AB4">
        <w:t xml:space="preserve">study </w:t>
      </w:r>
      <w:r w:rsidRPr="00925AB4">
        <w:t xml:space="preserve">is expected to last for </w:t>
      </w:r>
      <w:r w:rsidR="00AA62D6" w:rsidRPr="00AA62D6">
        <w:rPr>
          <w:iCs/>
          <w:highlight w:val="yellow"/>
        </w:rPr>
        <w:t>&lt;&lt;insert duration</w:t>
      </w:r>
      <w:r w:rsidR="00AA62D6" w:rsidRPr="00AA62D6">
        <w:rPr>
          <w:highlight w:val="yellow"/>
        </w:rPr>
        <w:t>&gt;&gt;</w:t>
      </w:r>
      <w:r w:rsidRPr="00925AB4">
        <w:t>.</w:t>
      </w:r>
    </w:p>
    <w:p w:rsidR="0079430C" w:rsidRPr="00925AB4" w:rsidRDefault="0079430C" w:rsidP="001D0780"/>
    <w:p w:rsidR="0079430C" w:rsidRPr="00925AB4" w:rsidRDefault="001D0780" w:rsidP="001D0780">
      <w:r w:rsidRPr="00AA62D6">
        <w:rPr>
          <w:highlight w:val="cyan"/>
        </w:rPr>
        <w:t>&lt;&lt;Delete if n/a&gt;&gt;</w:t>
      </w:r>
      <w:r w:rsidR="0079430C" w:rsidRPr="00925AB4">
        <w:t xml:space="preserve">If you can no longer assist the subject in this </w:t>
      </w:r>
      <w:r w:rsidR="00925AB4" w:rsidRPr="00925AB4">
        <w:t>study</w:t>
      </w:r>
      <w:r>
        <w:t>, the subject must have a new c</w:t>
      </w:r>
      <w:r w:rsidR="0079430C" w:rsidRPr="00925AB4">
        <w:t xml:space="preserve">aregiver in order to stay in the </w:t>
      </w:r>
      <w:r w:rsidR="00925AB4" w:rsidRPr="00925AB4">
        <w:t>study</w:t>
      </w:r>
      <w:r w:rsidR="0079430C" w:rsidRPr="00925AB4">
        <w:t>.</w:t>
      </w:r>
    </w:p>
    <w:p w:rsidR="0079430C" w:rsidRPr="00925AB4" w:rsidRDefault="0079430C" w:rsidP="001D0780"/>
    <w:p w:rsidR="0079430C" w:rsidRPr="00925AB4" w:rsidRDefault="0079430C" w:rsidP="0079430C">
      <w:pPr>
        <w:pStyle w:val="Heading9"/>
      </w:pPr>
      <w:r w:rsidRPr="00925AB4">
        <w:lastRenderedPageBreak/>
        <w:t>What about confidentiality?</w:t>
      </w:r>
    </w:p>
    <w:p w:rsidR="0079430C" w:rsidRPr="00925AB4" w:rsidRDefault="0079430C" w:rsidP="001D0780">
      <w:r w:rsidRPr="00925AB4">
        <w:t xml:space="preserve">Any information you provide about the subject during this </w:t>
      </w:r>
      <w:r w:rsidR="00925AB4" w:rsidRPr="00925AB4">
        <w:t xml:space="preserve">study </w:t>
      </w:r>
      <w:r w:rsidRPr="00925AB4">
        <w:t>will be kept confidential</w:t>
      </w:r>
      <w:r w:rsidR="001D0780">
        <w:t>,</w:t>
      </w:r>
      <w:r w:rsidRPr="00925AB4">
        <w:t xml:space="preserve"> as described in the subject’s consent form.</w:t>
      </w:r>
    </w:p>
    <w:p w:rsidR="0079430C" w:rsidRPr="00925AB4" w:rsidRDefault="0079430C" w:rsidP="001D0780">
      <w:pPr>
        <w:rPr>
          <w:i/>
        </w:rPr>
      </w:pPr>
    </w:p>
    <w:p w:rsidR="0079430C" w:rsidRPr="00925AB4" w:rsidRDefault="001D0780" w:rsidP="0079430C">
      <w:pPr>
        <w:pStyle w:val="Heading9"/>
      </w:pPr>
      <w:r>
        <w:t>Will it cost anything to be a caregiver</w:t>
      </w:r>
      <w:r w:rsidR="0079430C" w:rsidRPr="00925AB4">
        <w:t>?</w:t>
      </w:r>
    </w:p>
    <w:p w:rsidR="0079430C" w:rsidRPr="00925AB4" w:rsidRDefault="0079430C" w:rsidP="001D0780">
      <w:r w:rsidRPr="00925AB4">
        <w:t xml:space="preserve">There will be no costs </w:t>
      </w:r>
      <w:r w:rsidR="001D0780">
        <w:t>to you as a c</w:t>
      </w:r>
      <w:r w:rsidRPr="00925AB4">
        <w:t xml:space="preserve">aregiver.  </w:t>
      </w:r>
    </w:p>
    <w:p w:rsidR="0079430C" w:rsidRPr="00925AB4" w:rsidRDefault="0079430C" w:rsidP="001D0780"/>
    <w:p w:rsidR="0079430C" w:rsidRPr="00925AB4" w:rsidRDefault="0079430C" w:rsidP="001D0780">
      <w:pPr>
        <w:rPr>
          <w:strike/>
        </w:rPr>
      </w:pPr>
      <w:r w:rsidRPr="00925AB4">
        <w:t xml:space="preserve">You will not be paid for your involvement in this research </w:t>
      </w:r>
      <w:r w:rsidR="001D0780">
        <w:t>s</w:t>
      </w:r>
      <w:r w:rsidRPr="00925AB4">
        <w:t>tudy.</w:t>
      </w:r>
    </w:p>
    <w:p w:rsidR="0079430C" w:rsidRPr="00925AB4" w:rsidRDefault="0079430C" w:rsidP="001D0780"/>
    <w:p w:rsidR="00D201AA" w:rsidRPr="0079430C" w:rsidRDefault="00D201AA" w:rsidP="00601DC1">
      <w:pPr>
        <w:pStyle w:val="Heading9"/>
      </w:pPr>
      <w:r w:rsidRPr="0079430C">
        <w:t>Who oversees this study?</w:t>
      </w:r>
    </w:p>
    <w:p w:rsidR="00F61CDC" w:rsidRPr="0079430C" w:rsidRDefault="00D201AA" w:rsidP="001D0780">
      <w:r w:rsidRPr="0079430C">
        <w:t xml:space="preserve">The Aurora Institutional Review Board (IRB) has approved this study.  The IRB is a group of people who review all research studies at Aurora to check that they meet federal </w:t>
      </w:r>
      <w:r w:rsidR="0075612F" w:rsidRPr="0079430C">
        <w:t>laws</w:t>
      </w:r>
      <w:r w:rsidRPr="0079430C">
        <w:t xml:space="preserve"> and ethical standards</w:t>
      </w:r>
      <w:r w:rsidR="002A73E3" w:rsidRPr="0079430C">
        <w:t>.</w:t>
      </w:r>
    </w:p>
    <w:p w:rsidR="00AB183E" w:rsidRPr="0079430C" w:rsidRDefault="00AB183E" w:rsidP="001D0780"/>
    <w:p w:rsidR="00F61CDC" w:rsidRPr="0079430C" w:rsidRDefault="00F61CDC" w:rsidP="001D0780">
      <w:r w:rsidRPr="0079430C">
        <w:t xml:space="preserve">IRB approval only means it is ok for the study to begin.  </w:t>
      </w:r>
      <w:r w:rsidR="0075612F" w:rsidRPr="0079430C">
        <w:rPr>
          <w:i/>
        </w:rPr>
        <w:t>O</w:t>
      </w:r>
      <w:r w:rsidRPr="0079430C">
        <w:rPr>
          <w:i/>
        </w:rPr>
        <w:t>nly you</w:t>
      </w:r>
      <w:r w:rsidRPr="0079430C">
        <w:t xml:space="preserve"> can decide if being </w:t>
      </w:r>
      <w:r w:rsidR="001D0780">
        <w:t xml:space="preserve">a caregiver </w:t>
      </w:r>
      <w:r w:rsidRPr="0079430C">
        <w:t xml:space="preserve">in this study is the right decision. </w:t>
      </w:r>
    </w:p>
    <w:p w:rsidR="008E30D1" w:rsidRPr="0079430C" w:rsidRDefault="008E30D1" w:rsidP="001D0780"/>
    <w:p w:rsidR="007E1E97" w:rsidRPr="0079430C" w:rsidRDefault="007E1E97" w:rsidP="00601DC1">
      <w:pPr>
        <w:pStyle w:val="Heading9"/>
      </w:pPr>
      <w:r w:rsidRPr="0079430C">
        <w:t>Who do I contact?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780"/>
        <w:gridCol w:w="2970"/>
      </w:tblGrid>
      <w:tr w:rsidR="00BF4C0F" w:rsidRPr="0079430C" w:rsidTr="00E10FE1">
        <w:trPr>
          <w:cantSplit/>
        </w:trPr>
        <w:tc>
          <w:tcPr>
            <w:tcW w:w="3420" w:type="dxa"/>
            <w:shd w:val="clear" w:color="auto" w:fill="auto"/>
          </w:tcPr>
          <w:p w:rsidR="00BF4C0F" w:rsidRPr="0079430C" w:rsidRDefault="00BF4C0F" w:rsidP="002D71C9">
            <w:pPr>
              <w:spacing w:after="40"/>
              <w:rPr>
                <w:b/>
                <w:szCs w:val="21"/>
              </w:rPr>
            </w:pPr>
            <w:r w:rsidRPr="0079430C">
              <w:rPr>
                <w:b/>
                <w:szCs w:val="21"/>
              </w:rPr>
              <w:t>If …</w:t>
            </w:r>
          </w:p>
        </w:tc>
        <w:tc>
          <w:tcPr>
            <w:tcW w:w="3780" w:type="dxa"/>
            <w:shd w:val="clear" w:color="auto" w:fill="auto"/>
          </w:tcPr>
          <w:p w:rsidR="00BF4C0F" w:rsidRPr="0079430C" w:rsidRDefault="008E30D1" w:rsidP="002D71C9">
            <w:pPr>
              <w:spacing w:after="40"/>
              <w:rPr>
                <w:b/>
                <w:szCs w:val="21"/>
              </w:rPr>
            </w:pPr>
            <w:r w:rsidRPr="0079430C">
              <w:rPr>
                <w:b/>
                <w:szCs w:val="21"/>
              </w:rPr>
              <w:t>You</w:t>
            </w:r>
            <w:r w:rsidR="00BF4C0F" w:rsidRPr="0079430C">
              <w:rPr>
                <w:b/>
                <w:szCs w:val="21"/>
              </w:rPr>
              <w:t xml:space="preserve"> should contact</w:t>
            </w:r>
          </w:p>
        </w:tc>
        <w:tc>
          <w:tcPr>
            <w:tcW w:w="2970" w:type="dxa"/>
            <w:shd w:val="clear" w:color="auto" w:fill="auto"/>
          </w:tcPr>
          <w:p w:rsidR="00BF4C0F" w:rsidRPr="0079430C" w:rsidRDefault="00BF4C0F" w:rsidP="002D71C9">
            <w:pPr>
              <w:spacing w:after="40"/>
              <w:rPr>
                <w:b/>
                <w:szCs w:val="21"/>
              </w:rPr>
            </w:pPr>
            <w:r w:rsidRPr="0079430C">
              <w:rPr>
                <w:b/>
                <w:szCs w:val="21"/>
              </w:rPr>
              <w:t>Contact information</w:t>
            </w:r>
          </w:p>
        </w:tc>
      </w:tr>
      <w:tr w:rsidR="00D201AA" w:rsidRPr="0079430C" w:rsidTr="00E10FE1">
        <w:trPr>
          <w:cantSplit/>
        </w:trPr>
        <w:tc>
          <w:tcPr>
            <w:tcW w:w="3420" w:type="dxa"/>
            <w:shd w:val="clear" w:color="auto" w:fill="auto"/>
          </w:tcPr>
          <w:p w:rsidR="00D201AA" w:rsidRPr="0079430C" w:rsidRDefault="001D0780" w:rsidP="001D0780">
            <w:pPr>
              <w:spacing w:after="40"/>
              <w:rPr>
                <w:szCs w:val="21"/>
              </w:rPr>
            </w:pPr>
            <w:r>
              <w:rPr>
                <w:szCs w:val="21"/>
              </w:rPr>
              <w:t>The subject is</w:t>
            </w:r>
            <w:r w:rsidR="00D201AA" w:rsidRPr="0079430C">
              <w:rPr>
                <w:szCs w:val="21"/>
              </w:rPr>
              <w:t xml:space="preserve"> </w:t>
            </w:r>
            <w:r w:rsidR="000A6A19" w:rsidRPr="0079430C">
              <w:rPr>
                <w:szCs w:val="21"/>
              </w:rPr>
              <w:t>harmed by the research</w:t>
            </w:r>
          </w:p>
        </w:tc>
        <w:tc>
          <w:tcPr>
            <w:tcW w:w="3780" w:type="dxa"/>
            <w:shd w:val="clear" w:color="auto" w:fill="auto"/>
          </w:tcPr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  <w:highlight w:val="yellow"/>
              </w:rPr>
              <w:t>&lt;&lt;investigator name&gt;&gt;</w:t>
            </w:r>
          </w:p>
          <w:p w:rsidR="00A8440A" w:rsidRPr="0079430C" w:rsidRDefault="00A8440A" w:rsidP="002D71C9">
            <w:pPr>
              <w:spacing w:after="40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</w:tcPr>
          <w:p w:rsidR="005E351F" w:rsidRPr="002A7134" w:rsidRDefault="005E351F" w:rsidP="005E351F">
            <w:pPr>
              <w:rPr>
                <w:szCs w:val="22"/>
              </w:rPr>
            </w:pPr>
            <w:r w:rsidRPr="002A7134">
              <w:rPr>
                <w:szCs w:val="22"/>
                <w:highlight w:val="yellow"/>
              </w:rPr>
              <w:t>&lt;&lt;phone number (daytime)&gt;&gt;</w:t>
            </w:r>
            <w:r w:rsidRPr="002A7134">
              <w:rPr>
                <w:szCs w:val="22"/>
              </w:rPr>
              <w:t xml:space="preserve"> </w:t>
            </w:r>
          </w:p>
          <w:p w:rsidR="00A8440A" w:rsidRPr="0079430C" w:rsidRDefault="005E351F" w:rsidP="002D71C9">
            <w:pPr>
              <w:spacing w:after="40"/>
              <w:rPr>
                <w:szCs w:val="21"/>
              </w:rPr>
            </w:pPr>
            <w:r w:rsidRPr="002A7134">
              <w:rPr>
                <w:szCs w:val="22"/>
                <w:highlight w:val="yellow"/>
              </w:rPr>
              <w:t>&lt;&lt; 24-hour contact number</w:t>
            </w:r>
            <w:r>
              <w:rPr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Cs w:val="22"/>
                <w:highlight w:val="yellow"/>
              </w:rPr>
              <w:t>if</w:t>
            </w:r>
            <w:proofErr w:type="spellEnd"/>
            <w:r>
              <w:rPr>
                <w:szCs w:val="22"/>
                <w:highlight w:val="yellow"/>
              </w:rPr>
              <w:t xml:space="preserve"> different than the above</w:t>
            </w:r>
            <w:r w:rsidRPr="002A7134">
              <w:rPr>
                <w:szCs w:val="22"/>
                <w:highlight w:val="yellow"/>
              </w:rPr>
              <w:t>)&gt;&gt;</w:t>
            </w:r>
          </w:p>
        </w:tc>
      </w:tr>
      <w:tr w:rsidR="00D201AA" w:rsidRPr="0079430C" w:rsidTr="00E10FE1">
        <w:trPr>
          <w:cantSplit/>
        </w:trPr>
        <w:tc>
          <w:tcPr>
            <w:tcW w:w="3420" w:type="dxa"/>
            <w:shd w:val="clear" w:color="auto" w:fill="auto"/>
          </w:tcPr>
          <w:p w:rsidR="00D201AA" w:rsidRPr="0079430C" w:rsidRDefault="008354EF" w:rsidP="001D0780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>You</w:t>
            </w:r>
            <w:r w:rsidR="00D201AA" w:rsidRPr="0079430C">
              <w:rPr>
                <w:szCs w:val="21"/>
              </w:rPr>
              <w:t xml:space="preserve"> have questions about </w:t>
            </w:r>
            <w:r w:rsidR="001D0780">
              <w:rPr>
                <w:szCs w:val="21"/>
              </w:rPr>
              <w:t>the research subject’s</w:t>
            </w:r>
            <w:r w:rsidRPr="0079430C">
              <w:rPr>
                <w:szCs w:val="21"/>
              </w:rPr>
              <w:t xml:space="preserve"> </w:t>
            </w:r>
            <w:r w:rsidR="00D201AA" w:rsidRPr="0079430C">
              <w:rPr>
                <w:szCs w:val="21"/>
              </w:rPr>
              <w:t>rights</w:t>
            </w:r>
          </w:p>
        </w:tc>
        <w:tc>
          <w:tcPr>
            <w:tcW w:w="3780" w:type="dxa"/>
            <w:shd w:val="clear" w:color="auto" w:fill="auto"/>
          </w:tcPr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>Aurora IRB</w:t>
            </w:r>
            <w:r w:rsidR="001F43FB" w:rsidRPr="0079430C">
              <w:rPr>
                <w:szCs w:val="21"/>
              </w:rPr>
              <w:t xml:space="preserve"> office</w:t>
            </w:r>
          </w:p>
        </w:tc>
        <w:tc>
          <w:tcPr>
            <w:tcW w:w="2970" w:type="dxa"/>
            <w:shd w:val="clear" w:color="auto" w:fill="auto"/>
          </w:tcPr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>414-219-7744 (outside Milwaukee</w:t>
            </w:r>
            <w:r w:rsidR="0059633E" w:rsidRPr="0079430C">
              <w:rPr>
                <w:szCs w:val="21"/>
              </w:rPr>
              <w:t>: 877-219-7744</w:t>
            </w:r>
            <w:r w:rsidRPr="0079430C">
              <w:rPr>
                <w:szCs w:val="21"/>
              </w:rPr>
              <w:t>)</w:t>
            </w:r>
          </w:p>
        </w:tc>
      </w:tr>
      <w:tr w:rsidR="00D201AA" w:rsidRPr="0079430C" w:rsidTr="00E10FE1">
        <w:trPr>
          <w:cantSplit/>
        </w:trPr>
        <w:tc>
          <w:tcPr>
            <w:tcW w:w="3420" w:type="dxa"/>
            <w:shd w:val="clear" w:color="auto" w:fill="auto"/>
          </w:tcPr>
          <w:p w:rsidR="00D201AA" w:rsidRPr="0079430C" w:rsidRDefault="008354EF" w:rsidP="001F43FB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 xml:space="preserve">You </w:t>
            </w:r>
            <w:r w:rsidR="00D201AA" w:rsidRPr="0079430C">
              <w:rPr>
                <w:szCs w:val="21"/>
              </w:rPr>
              <w:t xml:space="preserve">have </w:t>
            </w:r>
            <w:r w:rsidR="001F43FB" w:rsidRPr="0079430C">
              <w:rPr>
                <w:szCs w:val="21"/>
              </w:rPr>
              <w:t xml:space="preserve">questions, </w:t>
            </w:r>
            <w:r w:rsidR="00A77CD9" w:rsidRPr="0079430C">
              <w:rPr>
                <w:szCs w:val="21"/>
              </w:rPr>
              <w:t>problems, concerns, information, input</w:t>
            </w:r>
            <w:r w:rsidR="00D201AA" w:rsidRPr="0079430C">
              <w:rPr>
                <w:szCs w:val="21"/>
              </w:rPr>
              <w:t xml:space="preserve"> or complaints about this research study</w:t>
            </w:r>
          </w:p>
        </w:tc>
        <w:tc>
          <w:tcPr>
            <w:tcW w:w="3780" w:type="dxa"/>
            <w:shd w:val="clear" w:color="auto" w:fill="auto"/>
          </w:tcPr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  <w:highlight w:val="yellow"/>
              </w:rPr>
              <w:t>&lt;&lt;investigator name&gt;&gt;</w:t>
            </w:r>
          </w:p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>or</w:t>
            </w:r>
          </w:p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>Aurora IRB</w:t>
            </w:r>
            <w:r w:rsidR="001F43FB" w:rsidRPr="0079430C">
              <w:rPr>
                <w:szCs w:val="21"/>
              </w:rPr>
              <w:t xml:space="preserve"> office</w:t>
            </w:r>
          </w:p>
        </w:tc>
        <w:tc>
          <w:tcPr>
            <w:tcW w:w="2970" w:type="dxa"/>
            <w:shd w:val="clear" w:color="auto" w:fill="auto"/>
          </w:tcPr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  <w:highlight w:val="yellow"/>
              </w:rPr>
              <w:t>&lt;&lt;phone number&gt;&gt;</w:t>
            </w:r>
          </w:p>
          <w:p w:rsidR="00D201AA" w:rsidRPr="0079430C" w:rsidRDefault="00D201AA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>or</w:t>
            </w:r>
          </w:p>
          <w:p w:rsidR="00D201AA" w:rsidRPr="0079430C" w:rsidRDefault="00BF4C0F" w:rsidP="002D71C9">
            <w:pPr>
              <w:spacing w:after="40"/>
              <w:rPr>
                <w:szCs w:val="21"/>
              </w:rPr>
            </w:pPr>
            <w:r w:rsidRPr="0079430C">
              <w:rPr>
                <w:szCs w:val="21"/>
              </w:rPr>
              <w:t>414-219-7744</w:t>
            </w:r>
            <w:r w:rsidR="00D201AA" w:rsidRPr="0079430C">
              <w:rPr>
                <w:szCs w:val="21"/>
              </w:rPr>
              <w:t xml:space="preserve"> (outside Milwaukee</w:t>
            </w:r>
            <w:r w:rsidR="00FC2A08" w:rsidRPr="0079430C">
              <w:rPr>
                <w:szCs w:val="21"/>
              </w:rPr>
              <w:t>: 877-219-7744</w:t>
            </w:r>
            <w:r w:rsidR="00D201AA" w:rsidRPr="0079430C">
              <w:rPr>
                <w:szCs w:val="21"/>
              </w:rPr>
              <w:t>)</w:t>
            </w:r>
          </w:p>
        </w:tc>
      </w:tr>
    </w:tbl>
    <w:p w:rsidR="00DA7E35" w:rsidRPr="0079430C" w:rsidRDefault="00DA7E35" w:rsidP="0079430C">
      <w:pPr>
        <w:rPr>
          <w:sz w:val="20"/>
        </w:rPr>
      </w:pPr>
    </w:p>
    <w:sectPr w:rsidR="00DA7E35" w:rsidRPr="0079430C" w:rsidSect="00CF5A57">
      <w:headerReference w:type="default" r:id="rId7"/>
      <w:footerReference w:type="default" r:id="rId8"/>
      <w:pgSz w:w="12240" w:h="15840" w:code="1"/>
      <w:pgMar w:top="1440" w:right="1080" w:bottom="1440" w:left="1080" w:header="432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30C" w:rsidRDefault="0079430C" w:rsidP="00CA0ACD">
      <w:r>
        <w:separator/>
      </w:r>
    </w:p>
    <w:p w:rsidR="0079430C" w:rsidRDefault="0079430C"/>
    <w:p w:rsidR="0079430C" w:rsidRDefault="0079430C" w:rsidP="00317CEC"/>
  </w:endnote>
  <w:endnote w:type="continuationSeparator" w:id="0">
    <w:p w:rsidR="0079430C" w:rsidRDefault="0079430C" w:rsidP="00CA0ACD">
      <w:r>
        <w:continuationSeparator/>
      </w:r>
    </w:p>
    <w:p w:rsidR="0079430C" w:rsidRDefault="0079430C"/>
    <w:p w:rsidR="0079430C" w:rsidRDefault="0079430C" w:rsidP="0031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0C" w:rsidRDefault="0079430C" w:rsidP="0079430C">
    <w:pPr>
      <w:jc w:val="center"/>
      <w:rPr>
        <w:b/>
        <w:sz w:val="21"/>
        <w:szCs w:val="21"/>
      </w:rPr>
    </w:pPr>
    <w:r>
      <w:rPr>
        <w:b/>
        <w:sz w:val="21"/>
        <w:szCs w:val="21"/>
      </w:rPr>
      <w:t>CAREGIVER INFORMATION SHEET</w:t>
    </w:r>
  </w:p>
  <w:p w:rsidR="0079430C" w:rsidRPr="0079430C" w:rsidRDefault="0079430C" w:rsidP="0079430C">
    <w:pPr>
      <w:tabs>
        <w:tab w:val="left" w:pos="4320"/>
        <w:tab w:val="right" w:pos="10080"/>
      </w:tabs>
    </w:pPr>
    <w:r>
      <w:rPr>
        <w:b/>
        <w:sz w:val="21"/>
        <w:szCs w:val="21"/>
      </w:rPr>
      <w:tab/>
    </w:r>
    <w:r>
      <w:rPr>
        <w:b/>
        <w:sz w:val="21"/>
        <w:szCs w:val="21"/>
      </w:rPr>
      <w:tab/>
    </w:r>
    <w:r w:rsidRPr="00F84196">
      <w:rPr>
        <w:sz w:val="18"/>
        <w:szCs w:val="18"/>
      </w:rPr>
      <w:t xml:space="preserve">Page </w:t>
    </w:r>
    <w:r w:rsidRPr="00F84196">
      <w:rPr>
        <w:sz w:val="18"/>
        <w:szCs w:val="18"/>
      </w:rPr>
      <w:fldChar w:fldCharType="begin"/>
    </w:r>
    <w:r w:rsidRPr="00F84196">
      <w:rPr>
        <w:sz w:val="18"/>
        <w:szCs w:val="18"/>
      </w:rPr>
      <w:instrText xml:space="preserve"> PAGE </w:instrText>
    </w:r>
    <w:r w:rsidRPr="00F84196">
      <w:rPr>
        <w:sz w:val="18"/>
        <w:szCs w:val="18"/>
      </w:rPr>
      <w:fldChar w:fldCharType="separate"/>
    </w:r>
    <w:r w:rsidR="00947A9F">
      <w:rPr>
        <w:noProof/>
        <w:sz w:val="18"/>
        <w:szCs w:val="18"/>
      </w:rPr>
      <w:t>2</w:t>
    </w:r>
    <w:r w:rsidRPr="00F84196">
      <w:rPr>
        <w:sz w:val="18"/>
        <w:szCs w:val="18"/>
      </w:rPr>
      <w:fldChar w:fldCharType="end"/>
    </w:r>
    <w:r w:rsidRPr="00F84196">
      <w:rPr>
        <w:sz w:val="18"/>
        <w:szCs w:val="18"/>
      </w:rPr>
      <w:t xml:space="preserve"> of </w:t>
    </w:r>
    <w:r w:rsidRPr="00F84196">
      <w:rPr>
        <w:sz w:val="18"/>
        <w:szCs w:val="18"/>
      </w:rPr>
      <w:fldChar w:fldCharType="begin"/>
    </w:r>
    <w:r w:rsidRPr="00F84196">
      <w:rPr>
        <w:sz w:val="18"/>
        <w:szCs w:val="18"/>
      </w:rPr>
      <w:instrText xml:space="preserve"> NUMPAGES </w:instrText>
    </w:r>
    <w:r w:rsidRPr="00F84196">
      <w:rPr>
        <w:sz w:val="18"/>
        <w:szCs w:val="18"/>
      </w:rPr>
      <w:fldChar w:fldCharType="separate"/>
    </w:r>
    <w:r w:rsidR="00947A9F">
      <w:rPr>
        <w:noProof/>
        <w:sz w:val="18"/>
        <w:szCs w:val="18"/>
      </w:rPr>
      <w:t>3</w:t>
    </w:r>
    <w:r w:rsidRPr="00F841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30C" w:rsidRDefault="0079430C" w:rsidP="00CA0ACD">
      <w:r>
        <w:separator/>
      </w:r>
    </w:p>
    <w:p w:rsidR="0079430C" w:rsidRDefault="0079430C"/>
    <w:p w:rsidR="0079430C" w:rsidRDefault="0079430C" w:rsidP="00317CEC"/>
  </w:footnote>
  <w:footnote w:type="continuationSeparator" w:id="0">
    <w:p w:rsidR="0079430C" w:rsidRDefault="0079430C" w:rsidP="00CA0ACD">
      <w:r>
        <w:continuationSeparator/>
      </w:r>
    </w:p>
    <w:p w:rsidR="0079430C" w:rsidRDefault="0079430C"/>
    <w:p w:rsidR="0079430C" w:rsidRDefault="0079430C" w:rsidP="00317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0C" w:rsidRPr="002A7134" w:rsidRDefault="0079430C" w:rsidP="006667E7">
    <w:pPr>
      <w:tabs>
        <w:tab w:val="left" w:pos="2520"/>
        <w:tab w:val="center" w:pos="5040"/>
        <w:tab w:val="left" w:pos="7560"/>
        <w:tab w:val="right" w:pos="9360"/>
      </w:tabs>
      <w:spacing w:after="120"/>
      <w:rPr>
        <w:sz w:val="18"/>
        <w:szCs w:val="20"/>
      </w:rPr>
    </w:pPr>
    <w:r w:rsidRPr="002A7134">
      <w:rPr>
        <w:sz w:val="18"/>
        <w:szCs w:val="20"/>
      </w:rPr>
      <w:tab/>
    </w:r>
    <w:r w:rsidRPr="002A7134">
      <w:rPr>
        <w:sz w:val="46"/>
        <w:szCs w:val="20"/>
      </w:rPr>
      <w:sym w:font="Wingdings" w:char="F06C"/>
    </w:r>
    <w:r w:rsidRPr="002A7134">
      <w:rPr>
        <w:sz w:val="46"/>
        <w:szCs w:val="20"/>
      </w:rPr>
      <w:tab/>
    </w:r>
    <w:r w:rsidRPr="002A7134">
      <w:rPr>
        <w:b/>
        <w:bCs/>
        <w:sz w:val="14"/>
        <w:szCs w:val="20"/>
      </w:rPr>
      <w:t>For Medical Record Use</w:t>
    </w:r>
    <w:r w:rsidRPr="002A7134">
      <w:rPr>
        <w:sz w:val="18"/>
        <w:szCs w:val="20"/>
      </w:rPr>
      <w:tab/>
    </w:r>
    <w:r w:rsidRPr="002A7134">
      <w:rPr>
        <w:sz w:val="46"/>
        <w:szCs w:val="20"/>
      </w:rPr>
      <w:sym w:font="Wingdings" w:char="F06C"/>
    </w:r>
  </w:p>
  <w:tbl>
    <w:tblPr>
      <w:tblW w:w="10278" w:type="dxa"/>
      <w:tblLook w:val="0000" w:firstRow="0" w:lastRow="0" w:firstColumn="0" w:lastColumn="0" w:noHBand="0" w:noVBand="0"/>
    </w:tblPr>
    <w:tblGrid>
      <w:gridCol w:w="5040"/>
      <w:gridCol w:w="5238"/>
    </w:tblGrid>
    <w:tr w:rsidR="0079430C" w:rsidRPr="001F43FB" w:rsidTr="00CD2796">
      <w:tc>
        <w:tcPr>
          <w:tcW w:w="504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79430C" w:rsidRPr="001F43FB" w:rsidRDefault="0079430C" w:rsidP="00B24AB7">
          <w:pPr>
            <w:tabs>
              <w:tab w:val="center" w:pos="4320"/>
              <w:tab w:val="right" w:pos="10800"/>
            </w:tabs>
            <w:spacing w:before="40"/>
            <w:jc w:val="center"/>
            <w:rPr>
              <w:b/>
              <w:bCs/>
              <w:i/>
              <w:iCs/>
              <w:sz w:val="18"/>
              <w:szCs w:val="20"/>
            </w:rPr>
          </w:pPr>
          <w:r w:rsidRPr="001F43FB">
            <w:rPr>
              <w:b/>
              <w:bCs/>
              <w:i/>
              <w:iCs/>
              <w:sz w:val="18"/>
              <w:szCs w:val="20"/>
            </w:rPr>
            <w:t>Aurora IRB Stamp of Review</w:t>
          </w:r>
        </w:p>
      </w:tc>
      <w:tc>
        <w:tcPr>
          <w:tcW w:w="523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79430C" w:rsidRPr="001F43FB" w:rsidRDefault="0079430C" w:rsidP="00CF5A57">
          <w:pPr>
            <w:tabs>
              <w:tab w:val="center" w:pos="4320"/>
              <w:tab w:val="right" w:pos="10800"/>
            </w:tabs>
            <w:spacing w:before="40"/>
            <w:jc w:val="center"/>
            <w:rPr>
              <w:b/>
              <w:bCs/>
              <w:i/>
              <w:iCs/>
              <w:sz w:val="18"/>
              <w:szCs w:val="20"/>
            </w:rPr>
          </w:pPr>
        </w:p>
      </w:tc>
    </w:tr>
    <w:tr w:rsidR="0079430C" w:rsidRPr="001F43FB" w:rsidTr="00CD2796">
      <w:tc>
        <w:tcPr>
          <w:tcW w:w="5040" w:type="dxa"/>
          <w:tcBorders>
            <w:left w:val="double" w:sz="4" w:space="0" w:color="auto"/>
            <w:right w:val="double" w:sz="4" w:space="0" w:color="auto"/>
          </w:tcBorders>
        </w:tcPr>
        <w:p w:rsidR="0079430C" w:rsidRPr="001F43FB" w:rsidRDefault="0079430C" w:rsidP="00DE7DCA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</w:rPr>
          </w:pPr>
          <w:r w:rsidRPr="001F43FB">
            <w:rPr>
              <w:sz w:val="18"/>
              <w:szCs w:val="20"/>
            </w:rPr>
            <w:t>Aurora</w:t>
          </w:r>
          <w:r w:rsidRPr="001F43FB">
            <w:rPr>
              <w:i/>
              <w:sz w:val="18"/>
              <w:szCs w:val="20"/>
            </w:rPr>
            <w:t xml:space="preserve"> </w:t>
          </w:r>
          <w:r w:rsidRPr="001F43FB">
            <w:rPr>
              <w:sz w:val="18"/>
              <w:szCs w:val="20"/>
            </w:rPr>
            <w:t xml:space="preserve">IRB #: </w:t>
          </w:r>
          <w:r w:rsidRPr="001F43FB">
            <w:rPr>
              <w:sz w:val="18"/>
              <w:szCs w:val="20"/>
              <w:u w:val="single"/>
            </w:rPr>
            <w:tab/>
          </w:r>
          <w:r w:rsidRPr="001F43FB">
            <w:rPr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right w:val="double" w:sz="4" w:space="0" w:color="auto"/>
          </w:tcBorders>
        </w:tcPr>
        <w:p w:rsidR="0079430C" w:rsidRPr="001B7D53" w:rsidRDefault="0079430C" w:rsidP="00DE7DCA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</w:p>
      </w:tc>
    </w:tr>
    <w:tr w:rsidR="0079430C" w:rsidRPr="001F43FB" w:rsidTr="00CD2796">
      <w:tc>
        <w:tcPr>
          <w:tcW w:w="5040" w:type="dxa"/>
          <w:tcBorders>
            <w:left w:val="double" w:sz="4" w:space="0" w:color="auto"/>
            <w:right w:val="double" w:sz="4" w:space="0" w:color="auto"/>
          </w:tcBorders>
        </w:tcPr>
        <w:p w:rsidR="0079430C" w:rsidRPr="001F43FB" w:rsidRDefault="0079430C" w:rsidP="00BE7146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  <w:r w:rsidRPr="001F43FB">
            <w:rPr>
              <w:sz w:val="18"/>
              <w:szCs w:val="20"/>
            </w:rPr>
            <w:t>Version date:</w:t>
          </w:r>
          <w:r>
            <w:rPr>
              <w:sz w:val="18"/>
              <w:szCs w:val="20"/>
            </w:rPr>
            <w:t xml:space="preserve"> </w:t>
          </w:r>
          <w:r>
            <w:rPr>
              <w:sz w:val="18"/>
              <w:szCs w:val="20"/>
              <w:u w:val="single"/>
            </w:rPr>
            <w:tab/>
          </w:r>
          <w:r>
            <w:rPr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right w:val="double" w:sz="4" w:space="0" w:color="auto"/>
          </w:tcBorders>
        </w:tcPr>
        <w:p w:rsidR="0079430C" w:rsidRPr="001B7D53" w:rsidRDefault="0079430C" w:rsidP="00D1182D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</w:p>
      </w:tc>
    </w:tr>
    <w:tr w:rsidR="0079430C" w:rsidRPr="001F43FB" w:rsidTr="00CD2796">
      <w:tc>
        <w:tcPr>
          <w:tcW w:w="5040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9430C" w:rsidRPr="001F43FB" w:rsidRDefault="0079430C" w:rsidP="00DE7DCA">
          <w:pPr>
            <w:tabs>
              <w:tab w:val="center" w:pos="3582"/>
              <w:tab w:val="right" w:pos="4752"/>
            </w:tabs>
            <w:spacing w:before="40"/>
            <w:rPr>
              <w:sz w:val="18"/>
              <w:szCs w:val="20"/>
            </w:rPr>
          </w:pPr>
        </w:p>
      </w:tc>
      <w:tc>
        <w:tcPr>
          <w:tcW w:w="5238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9430C" w:rsidRPr="001B7D53" w:rsidRDefault="0079430C" w:rsidP="00DE7DCA">
          <w:pPr>
            <w:tabs>
              <w:tab w:val="center" w:pos="358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</w:p>
      </w:tc>
    </w:tr>
  </w:tbl>
  <w:p w:rsidR="0079430C" w:rsidRPr="002A7134" w:rsidRDefault="0079430C" w:rsidP="00A577A1">
    <w:pPr>
      <w:tabs>
        <w:tab w:val="center" w:pos="4320"/>
        <w:tab w:val="right" w:pos="8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B8C"/>
    <w:multiLevelType w:val="hybridMultilevel"/>
    <w:tmpl w:val="2EB4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E3E"/>
    <w:multiLevelType w:val="hybridMultilevel"/>
    <w:tmpl w:val="DC10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0AA2"/>
    <w:multiLevelType w:val="hybridMultilevel"/>
    <w:tmpl w:val="151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130"/>
    <w:multiLevelType w:val="hybridMultilevel"/>
    <w:tmpl w:val="D5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071ED"/>
    <w:multiLevelType w:val="hybridMultilevel"/>
    <w:tmpl w:val="A4C6DC1C"/>
    <w:lvl w:ilvl="0" w:tplc="EAC4F6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51EBF"/>
    <w:multiLevelType w:val="hybridMultilevel"/>
    <w:tmpl w:val="9140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6AFA"/>
    <w:multiLevelType w:val="hybridMultilevel"/>
    <w:tmpl w:val="95F09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203EF"/>
    <w:multiLevelType w:val="hybridMultilevel"/>
    <w:tmpl w:val="324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7A4E"/>
    <w:multiLevelType w:val="hybridMultilevel"/>
    <w:tmpl w:val="FE8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04637"/>
    <w:multiLevelType w:val="hybridMultilevel"/>
    <w:tmpl w:val="B886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B4E81"/>
    <w:multiLevelType w:val="hybridMultilevel"/>
    <w:tmpl w:val="7B2EF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853BF"/>
    <w:multiLevelType w:val="hybridMultilevel"/>
    <w:tmpl w:val="04DCE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27E4B"/>
    <w:multiLevelType w:val="hybridMultilevel"/>
    <w:tmpl w:val="8C76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0AA0"/>
    <w:multiLevelType w:val="hybridMultilevel"/>
    <w:tmpl w:val="97D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966B8"/>
    <w:multiLevelType w:val="hybridMultilevel"/>
    <w:tmpl w:val="E348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6025E"/>
    <w:multiLevelType w:val="hybridMultilevel"/>
    <w:tmpl w:val="658C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4344"/>
    <w:multiLevelType w:val="hybridMultilevel"/>
    <w:tmpl w:val="56F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5C3C"/>
    <w:multiLevelType w:val="hybridMultilevel"/>
    <w:tmpl w:val="6A221BD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646C4E2F"/>
    <w:multiLevelType w:val="hybridMultilevel"/>
    <w:tmpl w:val="3020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6F3D"/>
    <w:multiLevelType w:val="hybridMultilevel"/>
    <w:tmpl w:val="7196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05149"/>
    <w:multiLevelType w:val="hybridMultilevel"/>
    <w:tmpl w:val="28D2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70459"/>
    <w:multiLevelType w:val="hybridMultilevel"/>
    <w:tmpl w:val="945AE8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F96CFB"/>
    <w:multiLevelType w:val="hybridMultilevel"/>
    <w:tmpl w:val="4AF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C543E"/>
    <w:multiLevelType w:val="hybridMultilevel"/>
    <w:tmpl w:val="47E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77049"/>
    <w:multiLevelType w:val="hybridMultilevel"/>
    <w:tmpl w:val="8492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1DB8"/>
    <w:multiLevelType w:val="hybridMultilevel"/>
    <w:tmpl w:val="AA4E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7"/>
  </w:num>
  <w:num w:numId="5">
    <w:abstractNumId w:val="25"/>
  </w:num>
  <w:num w:numId="6">
    <w:abstractNumId w:val="14"/>
  </w:num>
  <w:num w:numId="7">
    <w:abstractNumId w:val="13"/>
  </w:num>
  <w:num w:numId="8">
    <w:abstractNumId w:val="23"/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16"/>
  </w:num>
  <w:num w:numId="14">
    <w:abstractNumId w:val="24"/>
  </w:num>
  <w:num w:numId="15">
    <w:abstractNumId w:val="8"/>
  </w:num>
  <w:num w:numId="16">
    <w:abstractNumId w:val="21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7"/>
  </w:num>
  <w:num w:numId="22">
    <w:abstractNumId w:val="22"/>
  </w:num>
  <w:num w:numId="23">
    <w:abstractNumId w:val="11"/>
  </w:num>
  <w:num w:numId="24">
    <w:abstractNumId w:val="10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3"/>
    <w:docVar w:name="DrinkerSoftwiseTrailer" w:val="Gone3"/>
    <w:docVar w:name="DrinkerWordTrailer" w:val="Gone3"/>
    <w:docVar w:name="MPDocID" w:val="MW01/ 9301578.1"/>
    <w:docVar w:name="MPDocIDTemplate" w:val="%l/ |%n|.%v"/>
    <w:docVar w:name="MPDocIDTemplateDefault" w:val="%l/ |%n|.%v"/>
    <w:docVar w:name="NewDocStampType" w:val="25"/>
  </w:docVars>
  <w:rsids>
    <w:rsidRoot w:val="00A71503"/>
    <w:rsid w:val="00002E94"/>
    <w:rsid w:val="00004C4D"/>
    <w:rsid w:val="00021184"/>
    <w:rsid w:val="0003440F"/>
    <w:rsid w:val="00040C77"/>
    <w:rsid w:val="0004727D"/>
    <w:rsid w:val="00063BA5"/>
    <w:rsid w:val="0006662A"/>
    <w:rsid w:val="00085DAF"/>
    <w:rsid w:val="00093098"/>
    <w:rsid w:val="000A5437"/>
    <w:rsid w:val="000A6A19"/>
    <w:rsid w:val="000B101B"/>
    <w:rsid w:val="000B1ABD"/>
    <w:rsid w:val="000B4F31"/>
    <w:rsid w:val="000E5A8B"/>
    <w:rsid w:val="000F5DAE"/>
    <w:rsid w:val="00103F0D"/>
    <w:rsid w:val="00104692"/>
    <w:rsid w:val="00120CB0"/>
    <w:rsid w:val="00121F04"/>
    <w:rsid w:val="001236BE"/>
    <w:rsid w:val="00130FAD"/>
    <w:rsid w:val="00132A0D"/>
    <w:rsid w:val="00146535"/>
    <w:rsid w:val="00147D4A"/>
    <w:rsid w:val="00151A8A"/>
    <w:rsid w:val="00154B3C"/>
    <w:rsid w:val="001642CC"/>
    <w:rsid w:val="001728DB"/>
    <w:rsid w:val="00181955"/>
    <w:rsid w:val="00185355"/>
    <w:rsid w:val="001923E7"/>
    <w:rsid w:val="001A7274"/>
    <w:rsid w:val="001B3391"/>
    <w:rsid w:val="001B7D53"/>
    <w:rsid w:val="001C0591"/>
    <w:rsid w:val="001D0780"/>
    <w:rsid w:val="001E54DB"/>
    <w:rsid w:val="001F43FB"/>
    <w:rsid w:val="00217F20"/>
    <w:rsid w:val="0022677C"/>
    <w:rsid w:val="00236383"/>
    <w:rsid w:val="0023685B"/>
    <w:rsid w:val="00244B8D"/>
    <w:rsid w:val="00270D2A"/>
    <w:rsid w:val="00281693"/>
    <w:rsid w:val="00285843"/>
    <w:rsid w:val="002957B0"/>
    <w:rsid w:val="002A02B7"/>
    <w:rsid w:val="002A7134"/>
    <w:rsid w:val="002A73E3"/>
    <w:rsid w:val="002A762A"/>
    <w:rsid w:val="002C25B8"/>
    <w:rsid w:val="002C5699"/>
    <w:rsid w:val="002D1B45"/>
    <w:rsid w:val="002D71C9"/>
    <w:rsid w:val="002F3BE3"/>
    <w:rsid w:val="00305634"/>
    <w:rsid w:val="003065A9"/>
    <w:rsid w:val="00316392"/>
    <w:rsid w:val="00317CEC"/>
    <w:rsid w:val="003224B9"/>
    <w:rsid w:val="00323FCF"/>
    <w:rsid w:val="0035526C"/>
    <w:rsid w:val="0035613E"/>
    <w:rsid w:val="00357D18"/>
    <w:rsid w:val="00377177"/>
    <w:rsid w:val="003928F5"/>
    <w:rsid w:val="003A4383"/>
    <w:rsid w:val="003B31C7"/>
    <w:rsid w:val="003B5C64"/>
    <w:rsid w:val="003C40D5"/>
    <w:rsid w:val="003C5C4E"/>
    <w:rsid w:val="003D06DB"/>
    <w:rsid w:val="003D4CDA"/>
    <w:rsid w:val="003E1745"/>
    <w:rsid w:val="003E1811"/>
    <w:rsid w:val="003F1CEF"/>
    <w:rsid w:val="003F1EB1"/>
    <w:rsid w:val="00405DE7"/>
    <w:rsid w:val="0041226C"/>
    <w:rsid w:val="00414DF2"/>
    <w:rsid w:val="004201A4"/>
    <w:rsid w:val="004255D3"/>
    <w:rsid w:val="004323F9"/>
    <w:rsid w:val="0044751B"/>
    <w:rsid w:val="00452A82"/>
    <w:rsid w:val="00462F98"/>
    <w:rsid w:val="00464ACB"/>
    <w:rsid w:val="00473D0B"/>
    <w:rsid w:val="00474CCA"/>
    <w:rsid w:val="004871A4"/>
    <w:rsid w:val="00493AE0"/>
    <w:rsid w:val="004957B5"/>
    <w:rsid w:val="00497E1F"/>
    <w:rsid w:val="004B6D43"/>
    <w:rsid w:val="004D3D97"/>
    <w:rsid w:val="004D5E12"/>
    <w:rsid w:val="004E2E0F"/>
    <w:rsid w:val="004E31E3"/>
    <w:rsid w:val="00504E56"/>
    <w:rsid w:val="005072C9"/>
    <w:rsid w:val="00511A5E"/>
    <w:rsid w:val="005318B0"/>
    <w:rsid w:val="00552B86"/>
    <w:rsid w:val="00564242"/>
    <w:rsid w:val="005655A3"/>
    <w:rsid w:val="00571997"/>
    <w:rsid w:val="00584829"/>
    <w:rsid w:val="005925B3"/>
    <w:rsid w:val="00593103"/>
    <w:rsid w:val="00595137"/>
    <w:rsid w:val="0059633E"/>
    <w:rsid w:val="00596A13"/>
    <w:rsid w:val="005B0EB1"/>
    <w:rsid w:val="005B4EBE"/>
    <w:rsid w:val="005D48A5"/>
    <w:rsid w:val="005D6450"/>
    <w:rsid w:val="005E1883"/>
    <w:rsid w:val="005E351F"/>
    <w:rsid w:val="005E42F3"/>
    <w:rsid w:val="0060006F"/>
    <w:rsid w:val="0060022C"/>
    <w:rsid w:val="00601DC1"/>
    <w:rsid w:val="00612669"/>
    <w:rsid w:val="00624E7D"/>
    <w:rsid w:val="00626875"/>
    <w:rsid w:val="00641D0D"/>
    <w:rsid w:val="00653D8E"/>
    <w:rsid w:val="00661423"/>
    <w:rsid w:val="00664968"/>
    <w:rsid w:val="006667E7"/>
    <w:rsid w:val="006909D4"/>
    <w:rsid w:val="00691BBB"/>
    <w:rsid w:val="006A1D6A"/>
    <w:rsid w:val="006B0154"/>
    <w:rsid w:val="006C6779"/>
    <w:rsid w:val="006D20A4"/>
    <w:rsid w:val="006D616C"/>
    <w:rsid w:val="006D7456"/>
    <w:rsid w:val="006E09E2"/>
    <w:rsid w:val="006E4DA0"/>
    <w:rsid w:val="006E5EA8"/>
    <w:rsid w:val="0070242A"/>
    <w:rsid w:val="00703D4F"/>
    <w:rsid w:val="00707238"/>
    <w:rsid w:val="00713CF6"/>
    <w:rsid w:val="00714EF0"/>
    <w:rsid w:val="007178F5"/>
    <w:rsid w:val="00723D9F"/>
    <w:rsid w:val="0072513A"/>
    <w:rsid w:val="007327BC"/>
    <w:rsid w:val="0074168E"/>
    <w:rsid w:val="00747FFE"/>
    <w:rsid w:val="0075612F"/>
    <w:rsid w:val="00793728"/>
    <w:rsid w:val="0079430C"/>
    <w:rsid w:val="007A6194"/>
    <w:rsid w:val="007C7D36"/>
    <w:rsid w:val="007E1E97"/>
    <w:rsid w:val="007F77AA"/>
    <w:rsid w:val="0080178A"/>
    <w:rsid w:val="0081054D"/>
    <w:rsid w:val="008350A5"/>
    <w:rsid w:val="008354EF"/>
    <w:rsid w:val="008466F7"/>
    <w:rsid w:val="00847D17"/>
    <w:rsid w:val="00856A39"/>
    <w:rsid w:val="00861200"/>
    <w:rsid w:val="0087137F"/>
    <w:rsid w:val="00891F2E"/>
    <w:rsid w:val="008B5A02"/>
    <w:rsid w:val="008B7A29"/>
    <w:rsid w:val="008B7C28"/>
    <w:rsid w:val="008C2667"/>
    <w:rsid w:val="008C74BA"/>
    <w:rsid w:val="008D4437"/>
    <w:rsid w:val="008D6BD9"/>
    <w:rsid w:val="008E30D1"/>
    <w:rsid w:val="008E5BE0"/>
    <w:rsid w:val="008F662A"/>
    <w:rsid w:val="008F7517"/>
    <w:rsid w:val="00916DB2"/>
    <w:rsid w:val="00925AB4"/>
    <w:rsid w:val="009265F7"/>
    <w:rsid w:val="0092771B"/>
    <w:rsid w:val="0093286D"/>
    <w:rsid w:val="009329C0"/>
    <w:rsid w:val="00933110"/>
    <w:rsid w:val="00935463"/>
    <w:rsid w:val="00935D1C"/>
    <w:rsid w:val="009455AA"/>
    <w:rsid w:val="00947A9F"/>
    <w:rsid w:val="0095245F"/>
    <w:rsid w:val="00962C46"/>
    <w:rsid w:val="00963503"/>
    <w:rsid w:val="009710AB"/>
    <w:rsid w:val="009773DA"/>
    <w:rsid w:val="009A4743"/>
    <w:rsid w:val="009B41EB"/>
    <w:rsid w:val="009C449D"/>
    <w:rsid w:val="009C77BB"/>
    <w:rsid w:val="009D2BE1"/>
    <w:rsid w:val="009D41CE"/>
    <w:rsid w:val="009F1F7F"/>
    <w:rsid w:val="00A16CAF"/>
    <w:rsid w:val="00A17194"/>
    <w:rsid w:val="00A54210"/>
    <w:rsid w:val="00A577A1"/>
    <w:rsid w:val="00A61D50"/>
    <w:rsid w:val="00A71503"/>
    <w:rsid w:val="00A77CD9"/>
    <w:rsid w:val="00A8440A"/>
    <w:rsid w:val="00A916CC"/>
    <w:rsid w:val="00A93244"/>
    <w:rsid w:val="00A94CAD"/>
    <w:rsid w:val="00AA0C09"/>
    <w:rsid w:val="00AA62D6"/>
    <w:rsid w:val="00AB183E"/>
    <w:rsid w:val="00AD5878"/>
    <w:rsid w:val="00AE0C02"/>
    <w:rsid w:val="00AE725B"/>
    <w:rsid w:val="00B052A2"/>
    <w:rsid w:val="00B15755"/>
    <w:rsid w:val="00B15A46"/>
    <w:rsid w:val="00B15C5A"/>
    <w:rsid w:val="00B2312B"/>
    <w:rsid w:val="00B2368E"/>
    <w:rsid w:val="00B24AB7"/>
    <w:rsid w:val="00B27606"/>
    <w:rsid w:val="00B44C93"/>
    <w:rsid w:val="00B57BE3"/>
    <w:rsid w:val="00B81B9A"/>
    <w:rsid w:val="00B847FC"/>
    <w:rsid w:val="00B85FFB"/>
    <w:rsid w:val="00BA2355"/>
    <w:rsid w:val="00BA2AC0"/>
    <w:rsid w:val="00BC0F27"/>
    <w:rsid w:val="00BC45C7"/>
    <w:rsid w:val="00BD0AB6"/>
    <w:rsid w:val="00BE481D"/>
    <w:rsid w:val="00BE7146"/>
    <w:rsid w:val="00BF3998"/>
    <w:rsid w:val="00BF4C0F"/>
    <w:rsid w:val="00C06C8E"/>
    <w:rsid w:val="00C47B96"/>
    <w:rsid w:val="00C54B14"/>
    <w:rsid w:val="00C77180"/>
    <w:rsid w:val="00CA0ACD"/>
    <w:rsid w:val="00CA2177"/>
    <w:rsid w:val="00CA255A"/>
    <w:rsid w:val="00CB74C6"/>
    <w:rsid w:val="00CD2796"/>
    <w:rsid w:val="00CD6FE8"/>
    <w:rsid w:val="00CE04D8"/>
    <w:rsid w:val="00CF5A57"/>
    <w:rsid w:val="00D10ECF"/>
    <w:rsid w:val="00D1182D"/>
    <w:rsid w:val="00D201AA"/>
    <w:rsid w:val="00D251C1"/>
    <w:rsid w:val="00D44B84"/>
    <w:rsid w:val="00D57ACF"/>
    <w:rsid w:val="00D9011E"/>
    <w:rsid w:val="00DA7E35"/>
    <w:rsid w:val="00DC5868"/>
    <w:rsid w:val="00DC7B2C"/>
    <w:rsid w:val="00DE1F53"/>
    <w:rsid w:val="00DE7DCA"/>
    <w:rsid w:val="00DF3B7A"/>
    <w:rsid w:val="00E10FE1"/>
    <w:rsid w:val="00E2101A"/>
    <w:rsid w:val="00E33E20"/>
    <w:rsid w:val="00E40D18"/>
    <w:rsid w:val="00E44251"/>
    <w:rsid w:val="00E57C82"/>
    <w:rsid w:val="00E70502"/>
    <w:rsid w:val="00E77709"/>
    <w:rsid w:val="00E862F0"/>
    <w:rsid w:val="00EA589E"/>
    <w:rsid w:val="00EB1AEA"/>
    <w:rsid w:val="00EB3D7D"/>
    <w:rsid w:val="00EB6778"/>
    <w:rsid w:val="00EC29B5"/>
    <w:rsid w:val="00EC47E2"/>
    <w:rsid w:val="00EC577D"/>
    <w:rsid w:val="00ED4D57"/>
    <w:rsid w:val="00ED62CD"/>
    <w:rsid w:val="00EE3D3E"/>
    <w:rsid w:val="00F00718"/>
    <w:rsid w:val="00F11E3E"/>
    <w:rsid w:val="00F33740"/>
    <w:rsid w:val="00F5048B"/>
    <w:rsid w:val="00F56B48"/>
    <w:rsid w:val="00F61CDC"/>
    <w:rsid w:val="00F62FB5"/>
    <w:rsid w:val="00F8368A"/>
    <w:rsid w:val="00F84196"/>
    <w:rsid w:val="00F91017"/>
    <w:rsid w:val="00F914AE"/>
    <w:rsid w:val="00F9436D"/>
    <w:rsid w:val="00FA0B51"/>
    <w:rsid w:val="00FC2A08"/>
    <w:rsid w:val="00FC3B9A"/>
    <w:rsid w:val="00FD789F"/>
    <w:rsid w:val="00FD7E0A"/>
    <w:rsid w:val="00FE42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780"/>
    <w:rPr>
      <w:rFonts w:ascii="Book Antiqua" w:hAnsi="Book Antiqua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146"/>
    <w:pPr>
      <w:jc w:val="center"/>
      <w:outlineLvl w:val="0"/>
    </w:pPr>
    <w:rPr>
      <w:b/>
      <w:sz w:val="28"/>
      <w:szCs w:val="26"/>
    </w:rPr>
  </w:style>
  <w:style w:type="paragraph" w:styleId="Heading9">
    <w:name w:val="heading 9"/>
    <w:basedOn w:val="Normal"/>
    <w:next w:val="BodyText3"/>
    <w:link w:val="Heading9Char"/>
    <w:autoRedefine/>
    <w:qFormat/>
    <w:rsid w:val="00E33E20"/>
    <w:pPr>
      <w:keepNext/>
      <w:tabs>
        <w:tab w:val="left" w:pos="2520"/>
      </w:tabs>
      <w:outlineLvl w:val="8"/>
    </w:pPr>
    <w:rPr>
      <w:b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CA0A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A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0A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A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ACD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A0A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0A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A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7B2C"/>
    <w:pPr>
      <w:ind w:left="720"/>
    </w:pPr>
  </w:style>
  <w:style w:type="table" w:styleId="TableGrid">
    <w:name w:val="Table Grid"/>
    <w:basedOn w:val="TableNormal"/>
    <w:uiPriority w:val="59"/>
    <w:rsid w:val="00A1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E33E20"/>
    <w:rPr>
      <w:rFonts w:ascii="Book Antiqua" w:hAnsi="Book Antiqua"/>
      <w:b/>
      <w:sz w:val="26"/>
      <w:szCs w:val="23"/>
    </w:rPr>
  </w:style>
  <w:style w:type="paragraph" w:styleId="BodyText2">
    <w:name w:val="Body Text 2"/>
    <w:basedOn w:val="Normal"/>
    <w:link w:val="BodyText2Char"/>
    <w:rsid w:val="00A8440A"/>
    <w:rPr>
      <w:rFonts w:ascii="Century Gothic" w:hAnsi="Century Gothic"/>
      <w:i/>
      <w:sz w:val="20"/>
      <w:szCs w:val="20"/>
    </w:rPr>
  </w:style>
  <w:style w:type="character" w:customStyle="1" w:styleId="BodyText2Char">
    <w:name w:val="Body Text 2 Char"/>
    <w:link w:val="BodyText2"/>
    <w:rsid w:val="00A8440A"/>
    <w:rPr>
      <w:rFonts w:ascii="Century Gothic" w:hAnsi="Century Gothic"/>
      <w:i/>
    </w:rPr>
  </w:style>
  <w:style w:type="character" w:styleId="Hyperlink">
    <w:name w:val="Hyperlink"/>
    <w:rsid w:val="00A8440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44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8440A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BE7146"/>
    <w:rPr>
      <w:rFonts w:ascii="Book Antiqua" w:hAnsi="Book Antiqua"/>
      <w:b/>
      <w:sz w:val="28"/>
      <w:szCs w:val="26"/>
    </w:rPr>
  </w:style>
  <w:style w:type="character" w:styleId="FollowedHyperlink">
    <w:name w:val="FollowedHyperlink"/>
    <w:uiPriority w:val="99"/>
    <w:semiHidden/>
    <w:unhideWhenUsed/>
    <w:rsid w:val="00624E7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0A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D0AB6"/>
    <w:rPr>
      <w:sz w:val="16"/>
      <w:szCs w:val="16"/>
    </w:rPr>
  </w:style>
  <w:style w:type="character" w:customStyle="1" w:styleId="zzmpTrailerItem">
    <w:name w:val="zzmpTrailerItem"/>
    <w:rsid w:val="005318B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874</ap:Words>
  <ap:Characters>4503</ap:Characters>
  <ap:Application>Microsoft Office Word</ap:Application>
  <ap:DocSecurity>0</ap:DocSecurity>
  <ap:Lines>37</ap:Lines>
  <ap:Paragraphs>10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5367</ap:CharactersWithSpaces>
  <ap:SharedDoc>false</ap:SharedDoc>
  <ap:HyperlinksChanged>false</ap:HyperlinksChanged>
  <ap:AppVersion>16.0000</ap:AppVersion>
  <ap:Company/>
  <ap:Manager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dcterms:created xsi:type="dcterms:W3CDTF">2019-11-04T19:16:00.0000000Z</dcterms:created>
  <dcterms:modified xsi:type="dcterms:W3CDTF">2019-11-04T19:16:00.0000000Z</dcterms:modified>
  <category/>
</coreProperties>
</file>